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6CD7" w14:textId="6F1365AD" w:rsidR="001E076D" w:rsidRPr="00C0464A" w:rsidRDefault="001E076D" w:rsidP="001E076D">
      <w:pPr>
        <w:spacing w:after="0"/>
        <w:jc w:val="center"/>
      </w:pPr>
      <w:r w:rsidRPr="00C0464A">
        <w:rPr>
          <w:rFonts w:ascii="Sylfaen" w:hAnsi="Sylfaen"/>
          <w:b/>
        </w:rPr>
        <w:t xml:space="preserve">INFORMACJA DOTYCZĄCA ZASAD KORZYSTANIA Z USŁUG </w:t>
      </w:r>
      <w:r w:rsidR="00E25ADC">
        <w:rPr>
          <w:rFonts w:ascii="Sylfaen" w:hAnsi="Sylfaen"/>
          <w:b/>
        </w:rPr>
        <w:t xml:space="preserve"> </w:t>
      </w:r>
      <w:r w:rsidRPr="00C0464A">
        <w:rPr>
          <w:rFonts w:ascii="Sylfaen" w:hAnsi="Sylfaen"/>
          <w:b/>
        </w:rPr>
        <w:t>ŚWIADCZONYCH</w:t>
      </w:r>
    </w:p>
    <w:p w14:paraId="6E44487F" w14:textId="77777777" w:rsidR="001E076D" w:rsidRPr="00C0464A" w:rsidRDefault="001E076D" w:rsidP="001E076D">
      <w:pPr>
        <w:spacing w:after="0" w:line="240" w:lineRule="auto"/>
        <w:ind w:left="10" w:right="5" w:hanging="10"/>
        <w:jc w:val="center"/>
        <w:rPr>
          <w:rFonts w:ascii="Sylfaen" w:hAnsi="Sylfaen"/>
          <w:b/>
        </w:rPr>
      </w:pPr>
      <w:r w:rsidRPr="00C0464A">
        <w:rPr>
          <w:rFonts w:ascii="Sylfaen" w:hAnsi="Sylfaen"/>
          <w:b/>
        </w:rPr>
        <w:t xml:space="preserve">PRZEZ PRZEDSZKOLE MIEJSKIE NR 173 W ŁODZI </w:t>
      </w:r>
    </w:p>
    <w:p w14:paraId="68A303E8" w14:textId="3CC3B04F" w:rsidR="00A03503" w:rsidRPr="00C0464A" w:rsidRDefault="001E076D" w:rsidP="00A03503">
      <w:pPr>
        <w:spacing w:after="0" w:line="240" w:lineRule="auto"/>
        <w:ind w:left="10" w:right="5" w:hanging="10"/>
        <w:jc w:val="center"/>
        <w:rPr>
          <w:rFonts w:ascii="Sylfaen" w:hAnsi="Sylfaen"/>
        </w:rPr>
      </w:pPr>
      <w:r w:rsidRPr="00C0464A">
        <w:rPr>
          <w:rFonts w:ascii="Sylfaen" w:hAnsi="Sylfaen"/>
        </w:rPr>
        <w:t xml:space="preserve">na okres wakacyjny </w:t>
      </w:r>
      <w:r w:rsidR="005948EF">
        <w:rPr>
          <w:rFonts w:ascii="Sylfaen" w:hAnsi="Sylfaen"/>
        </w:rPr>
        <w:t xml:space="preserve">1-17 </w:t>
      </w:r>
      <w:r w:rsidR="000F3187">
        <w:rPr>
          <w:rFonts w:ascii="Sylfaen" w:hAnsi="Sylfaen"/>
        </w:rPr>
        <w:t>LIPC</w:t>
      </w:r>
      <w:r w:rsidR="005948EF">
        <w:rPr>
          <w:rFonts w:ascii="Sylfaen" w:hAnsi="Sylfaen"/>
        </w:rPr>
        <w:t>A</w:t>
      </w:r>
      <w:r w:rsidRPr="00C0464A">
        <w:rPr>
          <w:rFonts w:ascii="Sylfaen" w:hAnsi="Sylfaen"/>
        </w:rPr>
        <w:t xml:space="preserve"> w roku szkolnym 202</w:t>
      </w:r>
      <w:r w:rsidR="00D64805">
        <w:rPr>
          <w:rFonts w:ascii="Sylfaen" w:hAnsi="Sylfaen"/>
        </w:rPr>
        <w:t>5</w:t>
      </w:r>
      <w:r w:rsidRPr="00C0464A">
        <w:rPr>
          <w:rFonts w:ascii="Sylfaen" w:hAnsi="Sylfaen"/>
        </w:rPr>
        <w:t>/202</w:t>
      </w:r>
      <w:r w:rsidR="00D64805">
        <w:rPr>
          <w:rFonts w:ascii="Sylfaen" w:hAnsi="Sylfaen"/>
        </w:rPr>
        <w:t>6</w:t>
      </w:r>
    </w:p>
    <w:p w14:paraId="7D225A66" w14:textId="77777777" w:rsidR="00D641B1" w:rsidRPr="00C0464A" w:rsidRDefault="006270FB">
      <w:pPr>
        <w:pStyle w:val="Nagwek1"/>
        <w:ind w:left="509" w:right="0" w:hanging="440"/>
      </w:pPr>
      <w:r w:rsidRPr="00C0464A">
        <w:t xml:space="preserve">DANE OSOBOWE KANDYDATA </w:t>
      </w:r>
      <w:r w:rsidRPr="00C0464A">
        <w:rPr>
          <w:b w:val="0"/>
        </w:rPr>
        <w:t xml:space="preserve"> </w:t>
      </w:r>
    </w:p>
    <w:tbl>
      <w:tblPr>
        <w:tblStyle w:val="TableGrid"/>
        <w:tblW w:w="10495" w:type="dxa"/>
        <w:tblInd w:w="-52" w:type="dxa"/>
        <w:tblCellMar>
          <w:left w:w="104" w:type="dxa"/>
          <w:right w:w="106" w:type="dxa"/>
        </w:tblCellMar>
        <w:tblLook w:val="04A0" w:firstRow="1" w:lastRow="0" w:firstColumn="1" w:lastColumn="0" w:noHBand="0" w:noVBand="1"/>
      </w:tblPr>
      <w:tblGrid>
        <w:gridCol w:w="1988"/>
        <w:gridCol w:w="708"/>
        <w:gridCol w:w="713"/>
        <w:gridCol w:w="708"/>
        <w:gridCol w:w="708"/>
        <w:gridCol w:w="708"/>
        <w:gridCol w:w="708"/>
        <w:gridCol w:w="425"/>
        <w:gridCol w:w="284"/>
        <w:gridCol w:w="708"/>
        <w:gridCol w:w="288"/>
        <w:gridCol w:w="424"/>
        <w:gridCol w:w="708"/>
        <w:gridCol w:w="709"/>
        <w:gridCol w:w="708"/>
      </w:tblGrid>
      <w:tr w:rsidR="00D641B1" w:rsidRPr="00C0464A" w14:paraId="14A96441" w14:textId="77777777">
        <w:trPr>
          <w:trHeight w:val="444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2FC28" w14:textId="77777777" w:rsidR="00D641B1" w:rsidRPr="00C0464A" w:rsidRDefault="006270FB">
            <w:pPr>
              <w:spacing w:after="0" w:line="259" w:lineRule="auto"/>
              <w:ind w:left="5" w:right="0" w:firstLine="0"/>
              <w:jc w:val="left"/>
            </w:pPr>
            <w:r w:rsidRPr="00C0464A">
              <w:t xml:space="preserve">Imię*  </w:t>
            </w:r>
          </w:p>
        </w:tc>
        <w:tc>
          <w:tcPr>
            <w:tcW w:w="850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0632B" w14:textId="77777777" w:rsidR="00D641B1" w:rsidRPr="00C0464A" w:rsidRDefault="006270FB">
            <w:pPr>
              <w:spacing w:after="0" w:line="259" w:lineRule="auto"/>
              <w:ind w:left="56" w:right="0" w:firstLine="0"/>
              <w:jc w:val="left"/>
            </w:pPr>
            <w:r w:rsidRPr="00C0464A">
              <w:t xml:space="preserve"> </w:t>
            </w:r>
          </w:p>
        </w:tc>
      </w:tr>
      <w:tr w:rsidR="00D641B1" w:rsidRPr="00C0464A" w14:paraId="181B035B" w14:textId="77777777">
        <w:trPr>
          <w:trHeight w:val="444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7E037" w14:textId="77777777" w:rsidR="00D641B1" w:rsidRPr="00C0464A" w:rsidRDefault="006270FB">
            <w:pPr>
              <w:spacing w:after="0" w:line="259" w:lineRule="auto"/>
              <w:ind w:left="5" w:right="0" w:firstLine="0"/>
              <w:jc w:val="left"/>
            </w:pPr>
            <w:r w:rsidRPr="00C0464A">
              <w:t xml:space="preserve">Nazwisko*  </w:t>
            </w:r>
          </w:p>
        </w:tc>
        <w:tc>
          <w:tcPr>
            <w:tcW w:w="850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16636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4415017A" w14:textId="77777777">
        <w:trPr>
          <w:trHeight w:val="444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C7673" w14:textId="77777777" w:rsidR="00D641B1" w:rsidRPr="00C0464A" w:rsidRDefault="006270FB">
            <w:pPr>
              <w:spacing w:after="0" w:line="259" w:lineRule="auto"/>
              <w:ind w:left="5" w:right="0" w:firstLine="0"/>
              <w:jc w:val="left"/>
            </w:pPr>
            <w:r w:rsidRPr="00C0464A">
              <w:t xml:space="preserve">PESEL*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9030C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6EB6F" w14:textId="77777777" w:rsidR="00D641B1" w:rsidRPr="00C0464A" w:rsidRDefault="006270FB">
            <w:pPr>
              <w:spacing w:after="0" w:line="259" w:lineRule="auto"/>
              <w:ind w:left="8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2AF68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FF776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512B3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B5D01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BD27E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71186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83525" w14:textId="77777777" w:rsidR="00D641B1" w:rsidRPr="00C0464A" w:rsidRDefault="006270FB">
            <w:pPr>
              <w:spacing w:after="0" w:line="259" w:lineRule="auto"/>
              <w:ind w:left="8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BA2C2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FCFE8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7D28B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5A9B5119" w14:textId="77777777">
        <w:trPr>
          <w:trHeight w:val="448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67D22" w14:textId="77777777" w:rsidR="00D641B1" w:rsidRPr="00C0464A" w:rsidRDefault="006270FB">
            <w:pPr>
              <w:spacing w:after="0" w:line="259" w:lineRule="auto"/>
              <w:ind w:left="5" w:right="0" w:firstLine="0"/>
              <w:jc w:val="left"/>
            </w:pPr>
            <w:r w:rsidRPr="00C0464A">
              <w:t xml:space="preserve">Data urodzenia*  </w:t>
            </w:r>
          </w:p>
        </w:tc>
        <w:tc>
          <w:tcPr>
            <w:tcW w:w="28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B7D0F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dzień  </w:t>
            </w:r>
          </w:p>
        </w:tc>
        <w:tc>
          <w:tcPr>
            <w:tcW w:w="28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97E17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miesiąc  </w:t>
            </w:r>
          </w:p>
        </w:tc>
        <w:tc>
          <w:tcPr>
            <w:tcW w:w="28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729CD" w14:textId="77777777" w:rsidR="00D641B1" w:rsidRPr="00C0464A" w:rsidRDefault="006270FB">
            <w:pPr>
              <w:spacing w:after="0" w:line="259" w:lineRule="auto"/>
              <w:ind w:left="8" w:right="0" w:firstLine="0"/>
              <w:jc w:val="left"/>
            </w:pPr>
            <w:r w:rsidRPr="00C0464A">
              <w:t xml:space="preserve">rok  </w:t>
            </w:r>
          </w:p>
        </w:tc>
      </w:tr>
      <w:tr w:rsidR="00D641B1" w:rsidRPr="00C0464A" w14:paraId="25645673" w14:textId="77777777">
        <w:trPr>
          <w:trHeight w:val="444"/>
        </w:trPr>
        <w:tc>
          <w:tcPr>
            <w:tcW w:w="10495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30BB2" w14:textId="77777777" w:rsidR="00D641B1" w:rsidRPr="00C0464A" w:rsidRDefault="006270FB">
            <w:pPr>
              <w:spacing w:after="0" w:line="259" w:lineRule="auto"/>
              <w:ind w:left="5" w:right="0" w:firstLine="0"/>
              <w:jc w:val="left"/>
            </w:pPr>
            <w:r w:rsidRPr="00C0464A">
              <w:t xml:space="preserve">W przypadku braku numeru PESEL należy podać rodzaj, serię oraz numer innego dokumentu tożsamości:  </w:t>
            </w:r>
          </w:p>
        </w:tc>
      </w:tr>
      <w:tr w:rsidR="00D641B1" w:rsidRPr="00C0464A" w14:paraId="03D4D8D4" w14:textId="77777777">
        <w:trPr>
          <w:trHeight w:val="444"/>
        </w:trPr>
        <w:tc>
          <w:tcPr>
            <w:tcW w:w="10495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548C1" w14:textId="77777777" w:rsidR="00D641B1" w:rsidRPr="00C0464A" w:rsidRDefault="006270FB">
            <w:pPr>
              <w:spacing w:after="0" w:line="259" w:lineRule="auto"/>
              <w:ind w:left="5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5F2BE049" w14:textId="77777777">
        <w:trPr>
          <w:trHeight w:val="444"/>
        </w:trPr>
        <w:tc>
          <w:tcPr>
            <w:tcW w:w="10495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EDFC9" w14:textId="77777777" w:rsidR="00D641B1" w:rsidRPr="00C0464A" w:rsidRDefault="006270FB">
            <w:pPr>
              <w:spacing w:after="0" w:line="259" w:lineRule="auto"/>
              <w:ind w:left="0" w:right="0" w:firstLine="0"/>
              <w:jc w:val="center"/>
            </w:pPr>
            <w:r w:rsidRPr="00C0464A">
              <w:t xml:space="preserve">Adres zamieszkania kandydata  </w:t>
            </w:r>
          </w:p>
        </w:tc>
      </w:tr>
      <w:tr w:rsidR="00D641B1" w:rsidRPr="00C0464A" w14:paraId="3E91821B" w14:textId="77777777">
        <w:trPr>
          <w:trHeight w:val="449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82830" w14:textId="77777777" w:rsidR="00D641B1" w:rsidRPr="00C0464A" w:rsidRDefault="006270FB">
            <w:pPr>
              <w:spacing w:after="0" w:line="259" w:lineRule="auto"/>
              <w:ind w:left="5" w:right="0" w:firstLine="0"/>
              <w:jc w:val="left"/>
            </w:pPr>
            <w:r w:rsidRPr="00C0464A">
              <w:t xml:space="preserve">Województwo*  </w:t>
            </w:r>
          </w:p>
        </w:tc>
        <w:tc>
          <w:tcPr>
            <w:tcW w:w="28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A80D8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18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DBC48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Ulica*  </w:t>
            </w:r>
          </w:p>
        </w:tc>
        <w:tc>
          <w:tcPr>
            <w:tcW w:w="38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CD985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1198A065" w14:textId="77777777">
        <w:trPr>
          <w:trHeight w:val="444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927E3" w14:textId="77777777" w:rsidR="00D641B1" w:rsidRPr="00C0464A" w:rsidRDefault="006270FB">
            <w:pPr>
              <w:spacing w:after="0" w:line="259" w:lineRule="auto"/>
              <w:ind w:left="5" w:right="0" w:firstLine="0"/>
              <w:jc w:val="left"/>
            </w:pPr>
            <w:r w:rsidRPr="00C0464A">
              <w:t xml:space="preserve">Powiat*  </w:t>
            </w:r>
          </w:p>
        </w:tc>
        <w:tc>
          <w:tcPr>
            <w:tcW w:w="28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C26BF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18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77430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Nr budynku*  </w:t>
            </w:r>
          </w:p>
        </w:tc>
        <w:tc>
          <w:tcPr>
            <w:tcW w:w="12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10038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1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259AF" w14:textId="77777777" w:rsidR="00D641B1" w:rsidRPr="00C0464A" w:rsidRDefault="006270FB">
            <w:pPr>
              <w:spacing w:after="0" w:line="259" w:lineRule="auto"/>
              <w:ind w:left="1" w:right="0" w:firstLine="0"/>
              <w:jc w:val="left"/>
            </w:pPr>
            <w:r w:rsidRPr="00C0464A">
              <w:t xml:space="preserve">Nr lokalu  </w:t>
            </w:r>
          </w:p>
        </w:tc>
        <w:tc>
          <w:tcPr>
            <w:tcW w:w="14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7536E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6686BDF5" w14:textId="77777777">
        <w:trPr>
          <w:trHeight w:val="468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DF8DE" w14:textId="77777777" w:rsidR="00D641B1" w:rsidRPr="00C0464A" w:rsidRDefault="006270FB">
            <w:pPr>
              <w:spacing w:after="0" w:line="259" w:lineRule="auto"/>
              <w:ind w:left="5" w:right="0" w:firstLine="0"/>
              <w:jc w:val="left"/>
            </w:pPr>
            <w:r w:rsidRPr="00C0464A">
              <w:t xml:space="preserve">Gmina*  </w:t>
            </w:r>
          </w:p>
        </w:tc>
        <w:tc>
          <w:tcPr>
            <w:tcW w:w="28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11CA2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18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477B3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Kod pocztowy*  </w:t>
            </w:r>
          </w:p>
        </w:tc>
        <w:tc>
          <w:tcPr>
            <w:tcW w:w="38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0E9D0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766F90F0" w14:textId="77777777">
        <w:trPr>
          <w:trHeight w:val="444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24156" w14:textId="77777777" w:rsidR="00D641B1" w:rsidRPr="00C0464A" w:rsidRDefault="006270FB">
            <w:pPr>
              <w:spacing w:after="0" w:line="259" w:lineRule="auto"/>
              <w:ind w:left="5" w:right="0" w:firstLine="0"/>
              <w:jc w:val="left"/>
            </w:pPr>
            <w:r w:rsidRPr="00C0464A">
              <w:t xml:space="preserve">Miejscowość*  </w:t>
            </w:r>
          </w:p>
        </w:tc>
        <w:tc>
          <w:tcPr>
            <w:tcW w:w="28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15835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18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1CC89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Poczta*  </w:t>
            </w:r>
          </w:p>
        </w:tc>
        <w:tc>
          <w:tcPr>
            <w:tcW w:w="38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07118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</w:tr>
    </w:tbl>
    <w:p w14:paraId="311844B2" w14:textId="77777777" w:rsidR="00D641B1" w:rsidRPr="00C0464A" w:rsidRDefault="006270FB">
      <w:pPr>
        <w:pStyle w:val="Nagwek1"/>
        <w:ind w:left="509" w:right="0" w:hanging="440"/>
      </w:pPr>
      <w:r w:rsidRPr="00C0464A">
        <w:t xml:space="preserve">DANE OSOBOWE RODZICÓW/OPIEKUNÓW PRAWNYCH </w:t>
      </w:r>
      <w:r w:rsidRPr="00C0464A">
        <w:rPr>
          <w:b w:val="0"/>
        </w:rPr>
        <w:t xml:space="preserve"> </w:t>
      </w:r>
    </w:p>
    <w:tbl>
      <w:tblPr>
        <w:tblStyle w:val="TableGrid"/>
        <w:tblW w:w="10496" w:type="dxa"/>
        <w:tblInd w:w="-56" w:type="dxa"/>
        <w:tblCellMar>
          <w:top w:w="4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3262"/>
        <w:gridCol w:w="3405"/>
        <w:gridCol w:w="3829"/>
      </w:tblGrid>
      <w:tr w:rsidR="00D641B1" w:rsidRPr="00C0464A" w14:paraId="0D0DDA43" w14:textId="77777777">
        <w:trPr>
          <w:trHeight w:val="524"/>
        </w:trPr>
        <w:tc>
          <w:tcPr>
            <w:tcW w:w="326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0B101DBC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516A33" w14:textId="77777777" w:rsidR="00D641B1" w:rsidRPr="00C0464A" w:rsidRDefault="006270FB">
            <w:pPr>
              <w:spacing w:after="0" w:line="259" w:lineRule="auto"/>
              <w:ind w:left="0" w:right="24" w:firstLine="0"/>
              <w:jc w:val="center"/>
            </w:pPr>
            <w:r w:rsidRPr="00C0464A">
              <w:t xml:space="preserve">Matka/Opiekunka prawna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3E325" w14:textId="77777777" w:rsidR="00D641B1" w:rsidRPr="00C0464A" w:rsidRDefault="006270FB">
            <w:pPr>
              <w:spacing w:after="0" w:line="259" w:lineRule="auto"/>
              <w:ind w:left="0" w:right="39" w:firstLine="0"/>
              <w:jc w:val="center"/>
            </w:pPr>
            <w:r w:rsidRPr="00C0464A">
              <w:t xml:space="preserve">Ojciec/Opiekun prawny  </w:t>
            </w:r>
          </w:p>
        </w:tc>
      </w:tr>
      <w:tr w:rsidR="00D641B1" w:rsidRPr="00C0464A" w14:paraId="164F6698" w14:textId="77777777">
        <w:trPr>
          <w:trHeight w:val="528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AEB51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Imię i nazwisko*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27E5B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65389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55F264C8" w14:textId="77777777">
        <w:trPr>
          <w:trHeight w:val="524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1F950E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Numer telefonu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647FF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50309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736BE31F" w14:textId="77777777">
        <w:trPr>
          <w:trHeight w:val="528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1137E1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PESEL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989CE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88039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2C34A6E0" w14:textId="77777777">
        <w:trPr>
          <w:trHeight w:val="688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F502FE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Adres poczty elektronicznej, o ile rodzic/opiekun prawny taki adres posiada </w:t>
            </w:r>
            <w:r w:rsidRPr="00C0464A">
              <w:rPr>
                <w:vertAlign w:val="subscript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07EF3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2FE5B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4BE0AE5A" w14:textId="77777777">
        <w:trPr>
          <w:trHeight w:val="528"/>
        </w:trPr>
        <w:tc>
          <w:tcPr>
            <w:tcW w:w="10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F2B397" w14:textId="77777777" w:rsidR="00D641B1" w:rsidRPr="00C0464A" w:rsidRDefault="006270FB">
            <w:pPr>
              <w:spacing w:after="0" w:line="259" w:lineRule="auto"/>
              <w:ind w:left="0" w:right="38" w:firstLine="0"/>
              <w:jc w:val="center"/>
            </w:pPr>
            <w:r w:rsidRPr="00C0464A">
              <w:rPr>
                <w:b/>
              </w:rPr>
              <w:t xml:space="preserve">ADRES ZAMIESZKANIA RODZICÓW/OPIEKUNÓW PRAWNYCH </w:t>
            </w:r>
            <w:r w:rsidRPr="00C0464A">
              <w:t xml:space="preserve"> </w:t>
            </w:r>
          </w:p>
        </w:tc>
      </w:tr>
      <w:tr w:rsidR="00D641B1" w:rsidRPr="00C0464A" w14:paraId="17CE8725" w14:textId="77777777">
        <w:trPr>
          <w:trHeight w:val="524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8D8E56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Województwo*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A3257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9F6D2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3BE331CD" w14:textId="77777777">
        <w:trPr>
          <w:trHeight w:val="532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235A66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Powiat*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FF198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41554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779D5DC3" w14:textId="77777777">
        <w:trPr>
          <w:trHeight w:val="524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FA49BC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Gmina*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B76FB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0522E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5F8A6EE0" w14:textId="77777777">
        <w:trPr>
          <w:trHeight w:val="528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2304BD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Miejscowość*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9AD16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20A86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0BA0119B" w14:textId="77777777">
        <w:trPr>
          <w:trHeight w:val="524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C6A0E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Ulica*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D7D65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04B29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0C6DD4D9" w14:textId="77777777">
        <w:trPr>
          <w:trHeight w:val="528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01325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Nr budynku*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B2FE2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8C8D7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1E8780BD" w14:textId="77777777">
        <w:trPr>
          <w:trHeight w:val="529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B3C28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Nr lokalu*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FB4A1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16620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7159270A" w14:textId="77777777">
        <w:trPr>
          <w:trHeight w:val="528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2A575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Kod pocztowy*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24855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D9BA7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  <w:tr w:rsidR="00D641B1" w:rsidRPr="00C0464A" w14:paraId="6EC8BF06" w14:textId="77777777">
        <w:trPr>
          <w:trHeight w:val="528"/>
        </w:trPr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3B8E84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Poczta*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7165F" w14:textId="77777777" w:rsidR="00D641B1" w:rsidRPr="00C0464A" w:rsidRDefault="006270FB">
            <w:pPr>
              <w:spacing w:after="0" w:line="259" w:lineRule="auto"/>
              <w:ind w:left="4" w:right="0" w:firstLine="0"/>
              <w:jc w:val="left"/>
            </w:pPr>
            <w:r w:rsidRPr="00C0464A"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2321A" w14:textId="77777777" w:rsidR="00D641B1" w:rsidRPr="00C0464A" w:rsidRDefault="006270FB">
            <w:pPr>
              <w:spacing w:after="0" w:line="259" w:lineRule="auto"/>
              <w:ind w:left="0" w:right="0" w:firstLine="0"/>
              <w:jc w:val="left"/>
            </w:pPr>
            <w:r w:rsidRPr="00C0464A">
              <w:t xml:space="preserve">  </w:t>
            </w:r>
          </w:p>
        </w:tc>
      </w:tr>
    </w:tbl>
    <w:p w14:paraId="7A5E5642" w14:textId="6987A78D" w:rsidR="00A03503" w:rsidRPr="005F3674" w:rsidRDefault="00A03503" w:rsidP="000012AA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426"/>
        <w:rPr>
          <w:rFonts w:ascii="Sylfaen" w:hAnsi="Sylfaen"/>
          <w:sz w:val="20"/>
          <w:szCs w:val="20"/>
        </w:rPr>
      </w:pPr>
      <w:r w:rsidRPr="005F3674">
        <w:rPr>
          <w:rFonts w:ascii="Sylfaen" w:eastAsia="Sylfaen" w:hAnsi="Sylfaen" w:cs="Sylfaen"/>
          <w:sz w:val="20"/>
          <w:szCs w:val="20"/>
        </w:rPr>
        <w:lastRenderedPageBreak/>
        <w:t xml:space="preserve">Deklarowany pobyt dziecka w </w:t>
      </w:r>
      <w:r w:rsidR="005F3674" w:rsidRPr="005F3674">
        <w:rPr>
          <w:rFonts w:ascii="Sylfaen" w:eastAsia="Sylfaen" w:hAnsi="Sylfaen" w:cs="Sylfaen"/>
          <w:sz w:val="20"/>
          <w:szCs w:val="20"/>
        </w:rPr>
        <w:t>placówce:</w:t>
      </w:r>
    </w:p>
    <w:p w14:paraId="43E921A6" w14:textId="6A3223D1" w:rsidR="005F3674" w:rsidRPr="005F3674" w:rsidRDefault="005F3674" w:rsidP="005F3674">
      <w:pPr>
        <w:pStyle w:val="Akapitzlist"/>
        <w:widowControl w:val="0"/>
        <w:suppressAutoHyphens/>
        <w:ind w:left="634"/>
        <w:rPr>
          <w:rFonts w:ascii="Sylfaen" w:hAnsi="Sylfaen"/>
          <w:b/>
          <w:bCs/>
          <w:color w:val="auto"/>
          <w:sz w:val="20"/>
          <w:szCs w:val="20"/>
        </w:rPr>
      </w:pPr>
      <w:r w:rsidRPr="005F3674">
        <w:rPr>
          <w:rFonts w:ascii="Sylfaen" w:hAnsi="Sylfaen"/>
          <w:b/>
          <w:bCs/>
          <w:sz w:val="20"/>
          <w:szCs w:val="20"/>
        </w:rPr>
        <w:t>01-0</w:t>
      </w:r>
      <w:r w:rsidR="00B02D73">
        <w:rPr>
          <w:rFonts w:ascii="Sylfaen" w:hAnsi="Sylfaen"/>
          <w:b/>
          <w:bCs/>
          <w:sz w:val="20"/>
          <w:szCs w:val="20"/>
        </w:rPr>
        <w:t>3</w:t>
      </w:r>
      <w:r w:rsidRPr="005F3674">
        <w:rPr>
          <w:rFonts w:ascii="Sylfaen" w:hAnsi="Sylfaen"/>
          <w:b/>
          <w:bCs/>
          <w:sz w:val="20"/>
          <w:szCs w:val="20"/>
        </w:rPr>
        <w:t>.0</w:t>
      </w:r>
      <w:r w:rsidR="000F3187">
        <w:rPr>
          <w:rFonts w:ascii="Sylfaen" w:hAnsi="Sylfaen"/>
          <w:b/>
          <w:bCs/>
          <w:sz w:val="20"/>
          <w:szCs w:val="20"/>
        </w:rPr>
        <w:t>7</w:t>
      </w:r>
      <w:r w:rsidR="00D64805">
        <w:rPr>
          <w:rFonts w:ascii="Sylfaen" w:hAnsi="Sylfaen"/>
          <w:b/>
          <w:bCs/>
          <w:sz w:val="20"/>
          <w:szCs w:val="20"/>
        </w:rPr>
        <w:t>.2026</w:t>
      </w:r>
      <w:r w:rsidRPr="005F3674">
        <w:rPr>
          <w:rFonts w:ascii="Sylfaen" w:hAnsi="Sylfaen"/>
          <w:b/>
          <w:bCs/>
          <w:sz w:val="20"/>
          <w:szCs w:val="20"/>
        </w:rPr>
        <w:t xml:space="preserve">         TAK / NIE </w:t>
      </w:r>
    </w:p>
    <w:p w14:paraId="61BCB0B3" w14:textId="6234EBBD" w:rsidR="005F3674" w:rsidRPr="005F3674" w:rsidRDefault="005F3674" w:rsidP="005F3674">
      <w:pPr>
        <w:pStyle w:val="Akapitzlist"/>
        <w:widowControl w:val="0"/>
        <w:suppressAutoHyphens/>
        <w:ind w:left="634"/>
        <w:rPr>
          <w:rFonts w:ascii="Sylfaen" w:hAnsi="Sylfaen"/>
          <w:b/>
          <w:bCs/>
          <w:sz w:val="20"/>
          <w:szCs w:val="20"/>
        </w:rPr>
      </w:pPr>
      <w:r w:rsidRPr="005F3674">
        <w:rPr>
          <w:rFonts w:ascii="Sylfaen" w:hAnsi="Sylfaen"/>
          <w:b/>
          <w:bCs/>
          <w:sz w:val="20"/>
          <w:szCs w:val="20"/>
        </w:rPr>
        <w:t>0</w:t>
      </w:r>
      <w:r w:rsidR="00B02D73">
        <w:rPr>
          <w:rFonts w:ascii="Sylfaen" w:hAnsi="Sylfaen"/>
          <w:b/>
          <w:bCs/>
          <w:sz w:val="20"/>
          <w:szCs w:val="20"/>
        </w:rPr>
        <w:t>6</w:t>
      </w:r>
      <w:r w:rsidRPr="005F3674">
        <w:rPr>
          <w:rFonts w:ascii="Sylfaen" w:hAnsi="Sylfaen"/>
          <w:b/>
          <w:bCs/>
          <w:sz w:val="20"/>
          <w:szCs w:val="20"/>
        </w:rPr>
        <w:t>-1</w:t>
      </w:r>
      <w:r w:rsidR="00B02D73">
        <w:rPr>
          <w:rFonts w:ascii="Sylfaen" w:hAnsi="Sylfaen"/>
          <w:b/>
          <w:bCs/>
          <w:sz w:val="20"/>
          <w:szCs w:val="20"/>
        </w:rPr>
        <w:t>0</w:t>
      </w:r>
      <w:r w:rsidRPr="005F3674">
        <w:rPr>
          <w:rFonts w:ascii="Sylfaen" w:hAnsi="Sylfaen"/>
          <w:b/>
          <w:bCs/>
          <w:sz w:val="20"/>
          <w:szCs w:val="20"/>
        </w:rPr>
        <w:t>.0</w:t>
      </w:r>
      <w:r w:rsidR="000F3187">
        <w:rPr>
          <w:rFonts w:ascii="Sylfaen" w:hAnsi="Sylfaen"/>
          <w:b/>
          <w:bCs/>
          <w:sz w:val="20"/>
          <w:szCs w:val="20"/>
        </w:rPr>
        <w:t>7</w:t>
      </w:r>
      <w:r w:rsidR="00D64805">
        <w:rPr>
          <w:rFonts w:ascii="Sylfaen" w:hAnsi="Sylfaen"/>
          <w:b/>
          <w:bCs/>
          <w:sz w:val="20"/>
          <w:szCs w:val="20"/>
        </w:rPr>
        <w:t>.2026</w:t>
      </w:r>
      <w:r w:rsidRPr="005F3674">
        <w:rPr>
          <w:rFonts w:ascii="Sylfaen" w:hAnsi="Sylfaen"/>
          <w:b/>
          <w:bCs/>
          <w:sz w:val="20"/>
          <w:szCs w:val="20"/>
        </w:rPr>
        <w:t xml:space="preserve">         TAK / NIE</w:t>
      </w:r>
    </w:p>
    <w:p w14:paraId="1ED3A33D" w14:textId="32F10D6A" w:rsidR="005F3674" w:rsidRPr="005F3674" w:rsidRDefault="005F3674" w:rsidP="005F3674">
      <w:pPr>
        <w:pStyle w:val="Akapitzlist"/>
        <w:widowControl w:val="0"/>
        <w:suppressAutoHyphens/>
        <w:spacing w:after="0"/>
        <w:ind w:left="634"/>
        <w:rPr>
          <w:rFonts w:ascii="Sylfaen" w:hAnsi="Sylfaen"/>
          <w:b/>
          <w:bCs/>
          <w:sz w:val="20"/>
          <w:szCs w:val="20"/>
        </w:rPr>
      </w:pPr>
      <w:r w:rsidRPr="005F3674">
        <w:rPr>
          <w:rFonts w:ascii="Sylfaen" w:hAnsi="Sylfaen"/>
          <w:b/>
          <w:bCs/>
          <w:sz w:val="20"/>
          <w:szCs w:val="20"/>
        </w:rPr>
        <w:t>1</w:t>
      </w:r>
      <w:r w:rsidR="00B02D73">
        <w:rPr>
          <w:rFonts w:ascii="Sylfaen" w:hAnsi="Sylfaen"/>
          <w:b/>
          <w:bCs/>
          <w:sz w:val="20"/>
          <w:szCs w:val="20"/>
        </w:rPr>
        <w:t>3</w:t>
      </w:r>
      <w:r w:rsidRPr="005F3674">
        <w:rPr>
          <w:rFonts w:ascii="Sylfaen" w:hAnsi="Sylfaen"/>
          <w:b/>
          <w:bCs/>
          <w:sz w:val="20"/>
          <w:szCs w:val="20"/>
        </w:rPr>
        <w:t>-1</w:t>
      </w:r>
      <w:r w:rsidR="00B02D73">
        <w:rPr>
          <w:rFonts w:ascii="Sylfaen" w:hAnsi="Sylfaen"/>
          <w:b/>
          <w:bCs/>
          <w:sz w:val="20"/>
          <w:szCs w:val="20"/>
        </w:rPr>
        <w:t>7</w:t>
      </w:r>
      <w:r w:rsidRPr="005F3674">
        <w:rPr>
          <w:rFonts w:ascii="Sylfaen" w:hAnsi="Sylfaen"/>
          <w:b/>
          <w:bCs/>
          <w:sz w:val="20"/>
          <w:szCs w:val="20"/>
        </w:rPr>
        <w:t>.0</w:t>
      </w:r>
      <w:r w:rsidR="000F3187">
        <w:rPr>
          <w:rFonts w:ascii="Sylfaen" w:hAnsi="Sylfaen"/>
          <w:b/>
          <w:bCs/>
          <w:sz w:val="20"/>
          <w:szCs w:val="20"/>
        </w:rPr>
        <w:t>7</w:t>
      </w:r>
      <w:r w:rsidR="00D64805">
        <w:rPr>
          <w:rFonts w:ascii="Sylfaen" w:hAnsi="Sylfaen"/>
          <w:b/>
          <w:bCs/>
          <w:sz w:val="20"/>
          <w:szCs w:val="20"/>
        </w:rPr>
        <w:t>.2026</w:t>
      </w:r>
      <w:r w:rsidRPr="005F3674">
        <w:rPr>
          <w:rFonts w:ascii="Sylfaen" w:hAnsi="Sylfaen"/>
          <w:b/>
          <w:bCs/>
          <w:sz w:val="20"/>
          <w:szCs w:val="20"/>
        </w:rPr>
        <w:t xml:space="preserve">         TAK / NIE</w:t>
      </w:r>
    </w:p>
    <w:p w14:paraId="53F11806" w14:textId="6B86B186" w:rsidR="00A03503" w:rsidRPr="005F3674" w:rsidRDefault="00A03503" w:rsidP="005F3674">
      <w:pPr>
        <w:pStyle w:val="Akapitzlist"/>
        <w:numPr>
          <w:ilvl w:val="0"/>
          <w:numId w:val="9"/>
        </w:numPr>
        <w:spacing w:before="240" w:line="360" w:lineRule="auto"/>
        <w:ind w:left="426"/>
        <w:contextualSpacing w:val="0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>Czas pobytu dziecka w przedszkolu: od godz. ................</w:t>
      </w:r>
      <w:r w:rsidR="000012AA" w:rsidRPr="005F3674">
        <w:rPr>
          <w:rFonts w:ascii="Sylfaen" w:hAnsi="Sylfaen"/>
          <w:sz w:val="20"/>
          <w:szCs w:val="20"/>
        </w:rPr>
        <w:t>.......</w:t>
      </w:r>
      <w:r w:rsidRPr="005F3674">
        <w:rPr>
          <w:rFonts w:ascii="Sylfaen" w:hAnsi="Sylfaen"/>
          <w:sz w:val="20"/>
          <w:szCs w:val="20"/>
        </w:rPr>
        <w:t>.......... do godz. .............................</w:t>
      </w:r>
      <w:r w:rsidR="000012AA" w:rsidRPr="005F3674">
        <w:rPr>
          <w:rFonts w:ascii="Sylfaen" w:hAnsi="Sylfaen"/>
          <w:sz w:val="20"/>
          <w:szCs w:val="20"/>
        </w:rPr>
        <w:t>............</w:t>
      </w:r>
      <w:r w:rsidRPr="005F3674">
        <w:rPr>
          <w:rFonts w:ascii="Sylfaen" w:hAnsi="Sylfaen"/>
          <w:sz w:val="20"/>
          <w:szCs w:val="20"/>
        </w:rPr>
        <w:t xml:space="preserve">............. </w:t>
      </w:r>
    </w:p>
    <w:p w14:paraId="6333910B" w14:textId="2FC3CC4A" w:rsidR="00A03503" w:rsidRPr="005F3674" w:rsidRDefault="00A03503" w:rsidP="000012AA">
      <w:pPr>
        <w:pStyle w:val="Akapitzlist"/>
        <w:numPr>
          <w:ilvl w:val="0"/>
          <w:numId w:val="9"/>
        </w:numPr>
        <w:spacing w:after="152" w:line="360" w:lineRule="auto"/>
        <w:ind w:left="426"/>
        <w:rPr>
          <w:rFonts w:ascii="Sylfaen" w:hAnsi="Sylfaen"/>
          <w:sz w:val="20"/>
          <w:szCs w:val="20"/>
        </w:rPr>
      </w:pPr>
      <w:r w:rsidRPr="005F3674">
        <w:rPr>
          <w:rFonts w:ascii="Sylfaen" w:eastAsia="Sylfaen" w:hAnsi="Sylfaen" w:cs="Sylfaen"/>
          <w:sz w:val="20"/>
          <w:szCs w:val="20"/>
        </w:rPr>
        <w:t>Liczba posiłków ..............</w:t>
      </w:r>
      <w:r w:rsidR="000012AA" w:rsidRPr="005F3674">
        <w:rPr>
          <w:rFonts w:ascii="Sylfaen" w:eastAsia="Sylfaen" w:hAnsi="Sylfaen" w:cs="Sylfaen"/>
          <w:sz w:val="20"/>
          <w:szCs w:val="20"/>
        </w:rPr>
        <w:t>...</w:t>
      </w:r>
      <w:r w:rsidRPr="005F3674">
        <w:rPr>
          <w:rFonts w:ascii="Sylfaen" w:eastAsia="Sylfaen" w:hAnsi="Sylfaen" w:cs="Sylfaen"/>
          <w:sz w:val="20"/>
          <w:szCs w:val="20"/>
        </w:rPr>
        <w:t>...../śniadanie, obiad, podwieczorek/</w:t>
      </w:r>
      <w:r w:rsidRPr="005F3674">
        <w:rPr>
          <w:rFonts w:ascii="Sylfaen" w:hAnsi="Sylfaen"/>
          <w:sz w:val="20"/>
          <w:szCs w:val="20"/>
        </w:rPr>
        <w:t xml:space="preserve">- </w:t>
      </w:r>
      <w:r w:rsidRPr="005F3674">
        <w:rPr>
          <w:rFonts w:ascii="Sylfaen" w:eastAsia="Sylfaen" w:hAnsi="Sylfaen" w:cs="Sylfaen"/>
          <w:sz w:val="20"/>
          <w:szCs w:val="20"/>
        </w:rPr>
        <w:t>właściwe podkreślić</w:t>
      </w:r>
      <w:r w:rsidRPr="005F3674">
        <w:rPr>
          <w:rFonts w:ascii="Sylfaen" w:hAnsi="Sylfaen"/>
          <w:sz w:val="20"/>
          <w:szCs w:val="20"/>
        </w:rPr>
        <w:t xml:space="preserve"> </w:t>
      </w:r>
    </w:p>
    <w:p w14:paraId="4C503E4B" w14:textId="3567559E" w:rsidR="00A03503" w:rsidRPr="005F3674" w:rsidRDefault="00A03503" w:rsidP="000012AA">
      <w:pPr>
        <w:pStyle w:val="Akapitzlist"/>
        <w:numPr>
          <w:ilvl w:val="0"/>
          <w:numId w:val="9"/>
        </w:numPr>
        <w:spacing w:after="152" w:line="360" w:lineRule="auto"/>
        <w:ind w:left="426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b/>
          <w:sz w:val="20"/>
          <w:szCs w:val="20"/>
        </w:rPr>
        <w:t xml:space="preserve">Dodatkowe ważne </w:t>
      </w:r>
      <w:r w:rsidRPr="005F3674">
        <w:rPr>
          <w:rFonts w:ascii="Sylfaen" w:hAnsi="Sylfaen"/>
          <w:b/>
          <w:sz w:val="20"/>
          <w:szCs w:val="20"/>
        </w:rPr>
        <w:tab/>
        <w:t>informacje o dziecku: (stałe choroby, wady rozwojowe, alergie</w:t>
      </w:r>
      <w:r w:rsidRPr="005F3674">
        <w:rPr>
          <w:rFonts w:ascii="Sylfaen" w:hAnsi="Sylfaen"/>
          <w:sz w:val="20"/>
          <w:szCs w:val="20"/>
        </w:rPr>
        <w:t>) .............</w:t>
      </w:r>
      <w:r w:rsidR="000012AA" w:rsidRPr="005F3674">
        <w:rPr>
          <w:rFonts w:ascii="Sylfaen" w:hAnsi="Sylfaen"/>
          <w:sz w:val="20"/>
          <w:szCs w:val="20"/>
        </w:rPr>
        <w:t>................</w:t>
      </w:r>
      <w:r w:rsidR="005F3674">
        <w:rPr>
          <w:rFonts w:ascii="Sylfaen" w:hAnsi="Sylfaen"/>
          <w:sz w:val="20"/>
          <w:szCs w:val="20"/>
        </w:rPr>
        <w:t>..........</w:t>
      </w:r>
    </w:p>
    <w:p w14:paraId="3D72A148" w14:textId="77856B78" w:rsidR="00A03503" w:rsidRPr="005F3674" w:rsidRDefault="00A03503" w:rsidP="000012AA">
      <w:pPr>
        <w:spacing w:after="5" w:line="360" w:lineRule="auto"/>
        <w:ind w:left="426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 xml:space="preserve">       ......................................................................................................................................................</w:t>
      </w:r>
      <w:r w:rsidR="000012AA" w:rsidRPr="005F3674">
        <w:rPr>
          <w:rFonts w:ascii="Sylfaen" w:hAnsi="Sylfaen"/>
          <w:sz w:val="20"/>
          <w:szCs w:val="20"/>
        </w:rPr>
        <w:t>................</w:t>
      </w:r>
      <w:r w:rsidRPr="005F3674">
        <w:rPr>
          <w:rFonts w:ascii="Sylfaen" w:hAnsi="Sylfaen"/>
          <w:sz w:val="20"/>
          <w:szCs w:val="20"/>
        </w:rPr>
        <w:t>..............</w:t>
      </w:r>
      <w:r w:rsidR="000012AA" w:rsidRPr="005F3674">
        <w:rPr>
          <w:rFonts w:ascii="Sylfaen" w:hAnsi="Sylfaen"/>
          <w:sz w:val="20"/>
          <w:szCs w:val="20"/>
        </w:rPr>
        <w:t xml:space="preserve">  </w:t>
      </w:r>
      <w:r w:rsidRPr="005F3674">
        <w:rPr>
          <w:rFonts w:ascii="Sylfaen" w:hAnsi="Sylfaen"/>
          <w:sz w:val="20"/>
          <w:szCs w:val="20"/>
        </w:rPr>
        <w:t>..............................................................................................................................................</w:t>
      </w:r>
      <w:r w:rsidR="000012AA" w:rsidRPr="005F3674">
        <w:rPr>
          <w:rFonts w:ascii="Sylfaen" w:hAnsi="Sylfaen"/>
          <w:sz w:val="20"/>
          <w:szCs w:val="20"/>
        </w:rPr>
        <w:t>.................</w:t>
      </w:r>
      <w:r w:rsidRPr="005F3674">
        <w:rPr>
          <w:rFonts w:ascii="Sylfaen" w:hAnsi="Sylfaen"/>
          <w:sz w:val="20"/>
          <w:szCs w:val="20"/>
        </w:rPr>
        <w:t>.....................</w:t>
      </w:r>
    </w:p>
    <w:p w14:paraId="6A7C12E3" w14:textId="77777777" w:rsidR="00C0464A" w:rsidRPr="005F3674" w:rsidRDefault="00C0464A" w:rsidP="00C0464A">
      <w:pPr>
        <w:spacing w:after="17" w:line="276" w:lineRule="auto"/>
        <w:ind w:left="-5" w:hanging="10"/>
        <w:rPr>
          <w:rFonts w:ascii="Sylfaen" w:hAnsi="Sylfaen"/>
          <w:b/>
          <w:color w:val="00000A"/>
          <w:sz w:val="20"/>
          <w:szCs w:val="20"/>
        </w:rPr>
      </w:pPr>
    </w:p>
    <w:p w14:paraId="71A21F6B" w14:textId="3AFF2D5D" w:rsidR="00A03503" w:rsidRPr="005F3674" w:rsidRDefault="00A03503" w:rsidP="00C0464A">
      <w:pPr>
        <w:spacing w:after="17" w:line="276" w:lineRule="auto"/>
        <w:ind w:left="-5" w:hanging="10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b/>
          <w:color w:val="00000A"/>
          <w:sz w:val="20"/>
          <w:szCs w:val="20"/>
        </w:rPr>
        <w:t>ZOBOWIĄZUJĘ SIĘ DO:</w:t>
      </w:r>
      <w:r w:rsidRPr="005F3674">
        <w:rPr>
          <w:rFonts w:ascii="Sylfaen" w:hAnsi="Sylfaen"/>
          <w:sz w:val="20"/>
          <w:szCs w:val="20"/>
        </w:rPr>
        <w:t xml:space="preserve"> </w:t>
      </w:r>
    </w:p>
    <w:p w14:paraId="739C4B06" w14:textId="77777777" w:rsidR="00A03503" w:rsidRPr="005F3674" w:rsidRDefault="00A03503" w:rsidP="00C0464A">
      <w:pPr>
        <w:pStyle w:val="Akapitzlist"/>
        <w:numPr>
          <w:ilvl w:val="0"/>
          <w:numId w:val="6"/>
        </w:numPr>
        <w:spacing w:after="0" w:line="276" w:lineRule="auto"/>
        <w:ind w:left="426" w:right="1367"/>
        <w:jc w:val="both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 xml:space="preserve">przestrzegania postanowień Statutu Przedszkola, </w:t>
      </w:r>
    </w:p>
    <w:p w14:paraId="7A1CBBCF" w14:textId="77777777" w:rsidR="0034037C" w:rsidRPr="005F3674" w:rsidRDefault="00A03503" w:rsidP="00C0464A">
      <w:pPr>
        <w:pStyle w:val="Akapitzlist"/>
        <w:numPr>
          <w:ilvl w:val="0"/>
          <w:numId w:val="6"/>
        </w:numPr>
        <w:spacing w:after="0" w:line="276" w:lineRule="auto"/>
        <w:ind w:left="426" w:right="3"/>
        <w:jc w:val="both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>podawania do wiadomości Przedszkola jakichkolwiek zmian w podanych wyżej informacjach,</w:t>
      </w:r>
    </w:p>
    <w:p w14:paraId="190C6445" w14:textId="052F4C69" w:rsidR="00A03503" w:rsidRPr="005F3674" w:rsidRDefault="00A03503" w:rsidP="00C0464A">
      <w:pPr>
        <w:pStyle w:val="Akapitzlist"/>
        <w:numPr>
          <w:ilvl w:val="0"/>
          <w:numId w:val="6"/>
        </w:numPr>
        <w:spacing w:after="0" w:line="276" w:lineRule="auto"/>
        <w:ind w:left="426" w:right="3"/>
        <w:jc w:val="both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 xml:space="preserve">regularnego uiszczania opłat za Przedszkole w terminie do </w:t>
      </w:r>
      <w:r w:rsidRPr="005F3674">
        <w:rPr>
          <w:rFonts w:ascii="Sylfaen" w:hAnsi="Sylfaen"/>
          <w:b/>
          <w:sz w:val="20"/>
          <w:szCs w:val="20"/>
        </w:rPr>
        <w:t>15 –go dnia każdego miesiąca</w:t>
      </w:r>
      <w:r w:rsidR="00740836" w:rsidRPr="005F3674">
        <w:rPr>
          <w:rFonts w:ascii="Sylfaen" w:hAnsi="Sylfaen"/>
          <w:b/>
          <w:sz w:val="20"/>
          <w:szCs w:val="20"/>
        </w:rPr>
        <w:t>.</w:t>
      </w:r>
      <w:r w:rsidR="0034037C" w:rsidRPr="005F3674">
        <w:rPr>
          <w:rStyle w:val="Pogrubienie"/>
          <w:rFonts w:ascii="Sylfaen" w:hAnsi="Sylfaen"/>
          <w:sz w:val="20"/>
          <w:szCs w:val="20"/>
        </w:rPr>
        <w:t> </w:t>
      </w:r>
    </w:p>
    <w:p w14:paraId="0B6F76E6" w14:textId="702908D1" w:rsidR="00A03503" w:rsidRPr="005F3674" w:rsidRDefault="00A03503" w:rsidP="00C0464A">
      <w:pPr>
        <w:pStyle w:val="Akapitzlist"/>
        <w:numPr>
          <w:ilvl w:val="0"/>
          <w:numId w:val="6"/>
        </w:numPr>
        <w:spacing w:after="0" w:line="276" w:lineRule="auto"/>
        <w:ind w:left="426" w:right="3"/>
        <w:jc w:val="both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 xml:space="preserve">przyprowadzania </w:t>
      </w:r>
      <w:r w:rsidR="000012AA" w:rsidRPr="005F3674">
        <w:rPr>
          <w:rFonts w:ascii="Sylfaen" w:hAnsi="Sylfaen"/>
          <w:sz w:val="20"/>
          <w:szCs w:val="20"/>
        </w:rPr>
        <w:t xml:space="preserve">dziecka do godz. 8.30 </w:t>
      </w:r>
      <w:r w:rsidRPr="005F3674">
        <w:rPr>
          <w:rFonts w:ascii="Sylfaen" w:hAnsi="Sylfaen"/>
          <w:sz w:val="20"/>
          <w:szCs w:val="20"/>
        </w:rPr>
        <w:t xml:space="preserve">i odbierania dziecka z przedszkola </w:t>
      </w:r>
      <w:r w:rsidR="000012AA" w:rsidRPr="005F3674">
        <w:rPr>
          <w:rFonts w:ascii="Sylfaen" w:hAnsi="Sylfaen"/>
          <w:sz w:val="20"/>
          <w:szCs w:val="20"/>
        </w:rPr>
        <w:t xml:space="preserve">do godz. 17.00 </w:t>
      </w:r>
      <w:r w:rsidRPr="005F3674">
        <w:rPr>
          <w:rFonts w:ascii="Sylfaen" w:hAnsi="Sylfaen"/>
          <w:sz w:val="20"/>
          <w:szCs w:val="20"/>
        </w:rPr>
        <w:t>osobiście lub przez osobę dorosłą, zgłoszoną nauczycielce na piśmie zapewniającą dziecku bezpieczeństwo.</w:t>
      </w:r>
      <w:r w:rsidRPr="005F3674">
        <w:rPr>
          <w:rFonts w:ascii="Sylfaen" w:hAnsi="Sylfaen"/>
          <w:b/>
          <w:color w:val="00000A"/>
          <w:sz w:val="20"/>
          <w:szCs w:val="20"/>
        </w:rPr>
        <w:t xml:space="preserve"> </w:t>
      </w:r>
    </w:p>
    <w:p w14:paraId="4E310223" w14:textId="77777777" w:rsidR="00A03503" w:rsidRPr="005F3674" w:rsidRDefault="00A03503" w:rsidP="00C0464A">
      <w:pPr>
        <w:spacing w:after="5" w:line="276" w:lineRule="auto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b/>
          <w:sz w:val="20"/>
          <w:szCs w:val="20"/>
        </w:rPr>
        <w:t xml:space="preserve">Przyjmuję do wiadomości: </w:t>
      </w:r>
    </w:p>
    <w:p w14:paraId="492BD57A" w14:textId="77777777" w:rsidR="00A03503" w:rsidRPr="005F3674" w:rsidRDefault="00A03503" w:rsidP="00C0464A">
      <w:pPr>
        <w:pStyle w:val="Akapitzlist"/>
        <w:numPr>
          <w:ilvl w:val="0"/>
          <w:numId w:val="7"/>
        </w:numPr>
        <w:spacing w:after="24" w:line="276" w:lineRule="auto"/>
        <w:ind w:left="284"/>
        <w:jc w:val="both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 xml:space="preserve">Przedszkole funkcjonuje przez cały rok szkolny z wyjątkiem przerwy wakacyjnej ustalonej przez organ prowadzący na wniosek dyrektora Przedszkola. </w:t>
      </w:r>
    </w:p>
    <w:p w14:paraId="31A97E37" w14:textId="77777777" w:rsidR="00A03503" w:rsidRPr="005F3674" w:rsidRDefault="00A03503" w:rsidP="00C0464A">
      <w:pPr>
        <w:pStyle w:val="Akapitzlist"/>
        <w:numPr>
          <w:ilvl w:val="0"/>
          <w:numId w:val="7"/>
        </w:numPr>
        <w:spacing w:after="24" w:line="276" w:lineRule="auto"/>
        <w:ind w:left="284"/>
        <w:jc w:val="both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 xml:space="preserve">Rodzice/ prawni opiekunowie zobowiązani są do złożenia w terminie do 31 maja każdego roku deklaracji uczęszczania dziecka do wybranego Przedszkola pracującego w okresie przerwy wakacyjnej. </w:t>
      </w:r>
    </w:p>
    <w:p w14:paraId="4E5BD61A" w14:textId="77777777" w:rsidR="00A03503" w:rsidRPr="005F3674" w:rsidRDefault="00A03503" w:rsidP="00C0464A">
      <w:pPr>
        <w:pStyle w:val="Akapitzlist"/>
        <w:numPr>
          <w:ilvl w:val="0"/>
          <w:numId w:val="7"/>
        </w:numPr>
        <w:spacing w:after="24" w:line="276" w:lineRule="auto"/>
        <w:ind w:left="284"/>
        <w:jc w:val="both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 xml:space="preserve">Rodzice/prawni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wakacyjnej. </w:t>
      </w:r>
    </w:p>
    <w:p w14:paraId="34318048" w14:textId="671B098C" w:rsidR="00A03503" w:rsidRPr="005F3674" w:rsidRDefault="00A03503" w:rsidP="00C0464A">
      <w:pPr>
        <w:pStyle w:val="Akapitzlist"/>
        <w:numPr>
          <w:ilvl w:val="0"/>
          <w:numId w:val="7"/>
        </w:numPr>
        <w:spacing w:after="24" w:line="276" w:lineRule="auto"/>
        <w:ind w:left="284"/>
        <w:jc w:val="both"/>
        <w:rPr>
          <w:rStyle w:val="Pogrubienie"/>
          <w:rFonts w:ascii="Sylfaen" w:hAnsi="Sylfaen"/>
          <w:b w:val="0"/>
          <w:bCs w:val="0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 xml:space="preserve">Należności za wychowanie przedszkolne i wyżywienie należy wnosić w terminie określonym w Statucie przedszkola na konto: </w:t>
      </w:r>
      <w:r w:rsidR="00740836" w:rsidRPr="005F3674">
        <w:rPr>
          <w:rStyle w:val="Pogrubienie"/>
          <w:rFonts w:ascii="Sylfaen" w:hAnsi="Sylfaen"/>
          <w:sz w:val="20"/>
          <w:szCs w:val="20"/>
        </w:rPr>
        <w:t>75 1240 1037 1111 0011 0919 2878 </w:t>
      </w:r>
      <w:r w:rsidR="003D38F0" w:rsidRPr="005F3674">
        <w:rPr>
          <w:rStyle w:val="Pogrubienie"/>
          <w:rFonts w:ascii="Sylfaen" w:hAnsi="Sylfaen"/>
          <w:sz w:val="20"/>
          <w:szCs w:val="20"/>
        </w:rPr>
        <w:t xml:space="preserve">   </w:t>
      </w:r>
    </w:p>
    <w:p w14:paraId="6A132604" w14:textId="4160A270" w:rsidR="00A03503" w:rsidRPr="005F3674" w:rsidRDefault="00A03503" w:rsidP="00C0464A">
      <w:pPr>
        <w:pStyle w:val="Akapitzlist"/>
        <w:numPr>
          <w:ilvl w:val="0"/>
          <w:numId w:val="7"/>
        </w:numPr>
        <w:spacing w:after="24" w:line="276" w:lineRule="auto"/>
        <w:ind w:left="284"/>
        <w:jc w:val="both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sz w:val="20"/>
          <w:szCs w:val="20"/>
        </w:rPr>
        <w:t xml:space="preserve">Dochodzenie należności budżetowych z tytułu nieuiszczanych opłat za korzystanie z wychowania przedszkolnego i opłat za wyżywienie następuje na podstawie Ustawy o postępowaniu egzekucyjnym w administracji (Dz. U z 2018r. poz. 11314 z </w:t>
      </w:r>
      <w:proofErr w:type="spellStart"/>
      <w:r w:rsidRPr="005F3674">
        <w:rPr>
          <w:rFonts w:ascii="Sylfaen" w:hAnsi="Sylfaen"/>
          <w:sz w:val="20"/>
          <w:szCs w:val="20"/>
        </w:rPr>
        <w:t>późn</w:t>
      </w:r>
      <w:proofErr w:type="spellEnd"/>
      <w:r w:rsidRPr="005F3674">
        <w:rPr>
          <w:rFonts w:ascii="Sylfaen" w:hAnsi="Sylfaen"/>
          <w:sz w:val="20"/>
          <w:szCs w:val="20"/>
        </w:rPr>
        <w:t xml:space="preserve">. zm.).   </w:t>
      </w:r>
    </w:p>
    <w:p w14:paraId="17D3FFD6" w14:textId="62FA54C7" w:rsidR="00740836" w:rsidRPr="005F3674" w:rsidRDefault="00740836" w:rsidP="00C0464A">
      <w:pPr>
        <w:pStyle w:val="Akapitzlist"/>
        <w:widowControl w:val="0"/>
        <w:spacing w:after="0" w:line="276" w:lineRule="auto"/>
        <w:ind w:left="502"/>
        <w:rPr>
          <w:rFonts w:ascii="Sylfaen" w:hAnsi="Sylfaen" w:cstheme="minorHAnsi"/>
          <w:sz w:val="20"/>
          <w:szCs w:val="20"/>
        </w:rPr>
      </w:pPr>
      <w:r w:rsidRPr="005F3674">
        <w:rPr>
          <w:rFonts w:ascii="Sylfaen" w:hAnsi="Sylfaen" w:cstheme="minorHAnsi"/>
          <w:sz w:val="20"/>
          <w:szCs w:val="20"/>
        </w:rPr>
        <w:t xml:space="preserve">  </w:t>
      </w:r>
    </w:p>
    <w:p w14:paraId="3B0A6812" w14:textId="3FF92604" w:rsidR="00740836" w:rsidRPr="005F3674" w:rsidRDefault="00740836" w:rsidP="00C0464A">
      <w:pPr>
        <w:spacing w:line="276" w:lineRule="auto"/>
        <w:rPr>
          <w:rFonts w:ascii="Sylfaen" w:hAnsi="Sylfaen" w:cstheme="minorHAnsi"/>
          <w:color w:val="00000A"/>
          <w:sz w:val="20"/>
          <w:szCs w:val="20"/>
        </w:rPr>
      </w:pPr>
      <w:r w:rsidRPr="005F3674">
        <w:rPr>
          <w:rFonts w:ascii="Cambria Math" w:hAnsi="Cambria Math" w:cs="Cambria Math"/>
          <w:color w:val="00000A"/>
          <w:sz w:val="20"/>
          <w:szCs w:val="20"/>
        </w:rPr>
        <w:t>⎕</w:t>
      </w:r>
      <w:r w:rsidRPr="005F3674">
        <w:rPr>
          <w:rFonts w:ascii="Sylfaen" w:hAnsi="Sylfaen" w:cstheme="minorHAnsi"/>
          <w:color w:val="00000A"/>
          <w:sz w:val="20"/>
          <w:szCs w:val="20"/>
        </w:rPr>
        <w:t xml:space="preserve"> Wyrażam zgodę na przetwarzanie danych osobowych szczególnej kategorii mojego dziecka, o których mowa w art. 9 ust. 2 lit. a) RODO, zawartych w „Informacji dotyczącej korzystania z usług świadczonych przez Przedszkole Miejskie nr 173 w pkt. 4 (</w:t>
      </w:r>
      <w:r w:rsidRPr="005F3674">
        <w:rPr>
          <w:rFonts w:ascii="Sylfaen" w:hAnsi="Sylfaen" w:cstheme="minorHAnsi"/>
          <w:b/>
          <w:sz w:val="20"/>
          <w:szCs w:val="20"/>
        </w:rPr>
        <w:t>stałe choroby, wady rozwojowe, alergie</w:t>
      </w:r>
      <w:r w:rsidRPr="005F3674">
        <w:rPr>
          <w:rFonts w:ascii="Sylfaen" w:hAnsi="Sylfaen" w:cstheme="minorHAnsi"/>
          <w:color w:val="00000A"/>
          <w:sz w:val="20"/>
          <w:szCs w:val="20"/>
        </w:rPr>
        <w:t>).</w:t>
      </w:r>
    </w:p>
    <w:p w14:paraId="19473E47" w14:textId="2CEDD6DC" w:rsidR="00740836" w:rsidRPr="005F3674" w:rsidRDefault="00740836" w:rsidP="00C0464A">
      <w:pPr>
        <w:spacing w:line="276" w:lineRule="auto"/>
        <w:rPr>
          <w:rFonts w:ascii="Sylfaen" w:hAnsi="Sylfaen" w:cstheme="minorHAnsi"/>
          <w:color w:val="00000A"/>
          <w:sz w:val="20"/>
          <w:szCs w:val="20"/>
        </w:rPr>
      </w:pPr>
      <w:r w:rsidRPr="005F3674">
        <w:rPr>
          <w:rFonts w:ascii="Sylfaen" w:hAnsi="Sylfaen" w:cstheme="minorHAnsi"/>
          <w:color w:val="00000A"/>
          <w:sz w:val="20"/>
          <w:szCs w:val="20"/>
        </w:rPr>
        <w:t xml:space="preserve"> Jestem świadoma/ - my, że powyższą zgodę mogę odwołać w każdym czasie.</w:t>
      </w:r>
    </w:p>
    <w:p w14:paraId="3B58862C" w14:textId="77777777" w:rsidR="00C0464A" w:rsidRPr="005F3674" w:rsidRDefault="00C0464A" w:rsidP="00C0464A">
      <w:pPr>
        <w:spacing w:line="276" w:lineRule="auto"/>
        <w:rPr>
          <w:rFonts w:ascii="Sylfaen" w:hAnsi="Sylfaen" w:cstheme="minorHAnsi"/>
          <w:color w:val="00000A"/>
          <w:sz w:val="20"/>
          <w:szCs w:val="20"/>
        </w:rPr>
      </w:pPr>
    </w:p>
    <w:p w14:paraId="5D2CE50F" w14:textId="77777777" w:rsidR="00740836" w:rsidRPr="005F3674" w:rsidRDefault="00740836" w:rsidP="00C0464A">
      <w:pPr>
        <w:tabs>
          <w:tab w:val="left" w:pos="5475"/>
        </w:tabs>
        <w:spacing w:line="276" w:lineRule="auto"/>
        <w:rPr>
          <w:rFonts w:ascii="Sylfaen" w:hAnsi="Sylfaen" w:cstheme="minorHAnsi"/>
          <w:b/>
          <w:sz w:val="20"/>
          <w:szCs w:val="20"/>
        </w:rPr>
      </w:pPr>
      <w:r w:rsidRPr="005F3674">
        <w:rPr>
          <w:rFonts w:ascii="Cambria Math" w:hAnsi="Cambria Math" w:cs="Cambria Math"/>
          <w:color w:val="00000A"/>
          <w:sz w:val="20"/>
          <w:szCs w:val="20"/>
        </w:rPr>
        <w:t>⎕</w:t>
      </w:r>
      <w:r w:rsidRPr="005F3674">
        <w:rPr>
          <w:rFonts w:ascii="Sylfaen" w:hAnsi="Sylfaen" w:cstheme="minorHAnsi"/>
          <w:color w:val="00000A"/>
          <w:sz w:val="20"/>
          <w:szCs w:val="20"/>
        </w:rPr>
        <w:t xml:space="preserve"> W przypadku zaobserwowania niepokojących objawów u mojego dziecka wyrażam zgodę na pomiar temperatury jego ciała.</w:t>
      </w:r>
    </w:p>
    <w:p w14:paraId="7BA65BD0" w14:textId="1E5C644A" w:rsidR="00A03503" w:rsidRPr="005F3674" w:rsidRDefault="00A03503" w:rsidP="00C0464A">
      <w:pPr>
        <w:spacing w:after="0" w:line="276" w:lineRule="auto"/>
        <w:rPr>
          <w:rFonts w:ascii="Sylfaen" w:hAnsi="Sylfaen"/>
          <w:sz w:val="20"/>
          <w:szCs w:val="20"/>
        </w:rPr>
      </w:pPr>
    </w:p>
    <w:p w14:paraId="381D3E23" w14:textId="77777777" w:rsidR="00A03503" w:rsidRPr="005F3674" w:rsidRDefault="00A03503" w:rsidP="00C0464A">
      <w:pPr>
        <w:tabs>
          <w:tab w:val="center" w:pos="5475"/>
        </w:tabs>
        <w:spacing w:after="5" w:line="249" w:lineRule="auto"/>
        <w:ind w:left="567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b/>
          <w:sz w:val="20"/>
          <w:szCs w:val="20"/>
        </w:rPr>
        <w:t xml:space="preserve">Podpisy rodziców/prawnych opiekunów:                    </w:t>
      </w:r>
      <w:r w:rsidRPr="005F3674">
        <w:rPr>
          <w:rFonts w:ascii="Sylfaen" w:hAnsi="Sylfaen"/>
          <w:color w:val="00000A"/>
          <w:sz w:val="20"/>
          <w:szCs w:val="20"/>
        </w:rPr>
        <w:t xml:space="preserve"> </w:t>
      </w:r>
    </w:p>
    <w:p w14:paraId="54E59D0E" w14:textId="77777777" w:rsidR="00A03503" w:rsidRPr="005F3674" w:rsidRDefault="00A03503" w:rsidP="00C0464A">
      <w:pPr>
        <w:spacing w:after="0"/>
        <w:ind w:left="567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color w:val="00000A"/>
          <w:sz w:val="20"/>
          <w:szCs w:val="20"/>
        </w:rPr>
        <w:t xml:space="preserve"> </w:t>
      </w:r>
      <w:r w:rsidRPr="005F3674">
        <w:rPr>
          <w:rFonts w:ascii="Sylfaen" w:hAnsi="Sylfaen"/>
          <w:color w:val="00000A"/>
          <w:sz w:val="20"/>
          <w:szCs w:val="20"/>
        </w:rPr>
        <w:tab/>
        <w:t xml:space="preserve"> </w:t>
      </w:r>
      <w:r w:rsidRPr="005F3674">
        <w:rPr>
          <w:rFonts w:ascii="Sylfaen" w:hAnsi="Sylfaen"/>
          <w:color w:val="00000A"/>
          <w:sz w:val="20"/>
          <w:szCs w:val="20"/>
        </w:rPr>
        <w:tab/>
        <w:t xml:space="preserve"> </w:t>
      </w:r>
      <w:r w:rsidRPr="005F3674">
        <w:rPr>
          <w:rFonts w:ascii="Sylfaen" w:hAnsi="Sylfaen"/>
          <w:color w:val="00000A"/>
          <w:sz w:val="20"/>
          <w:szCs w:val="20"/>
        </w:rPr>
        <w:tab/>
        <w:t xml:space="preserve"> </w:t>
      </w:r>
      <w:r w:rsidRPr="005F3674">
        <w:rPr>
          <w:rFonts w:ascii="Sylfaen" w:hAnsi="Sylfaen"/>
          <w:color w:val="00000A"/>
          <w:sz w:val="20"/>
          <w:szCs w:val="20"/>
        </w:rPr>
        <w:tab/>
        <w:t xml:space="preserve"> </w:t>
      </w:r>
    </w:p>
    <w:p w14:paraId="07C701D9" w14:textId="0DEB52D2" w:rsidR="00A03503" w:rsidRPr="005F3674" w:rsidRDefault="00A03503" w:rsidP="00C0464A">
      <w:pPr>
        <w:tabs>
          <w:tab w:val="center" w:pos="4820"/>
        </w:tabs>
        <w:spacing w:after="9" w:line="267" w:lineRule="auto"/>
        <w:ind w:left="567"/>
        <w:rPr>
          <w:rFonts w:ascii="Sylfaen" w:hAnsi="Sylfaen"/>
          <w:sz w:val="20"/>
          <w:szCs w:val="20"/>
        </w:rPr>
      </w:pPr>
      <w:r w:rsidRPr="005F3674">
        <w:rPr>
          <w:rFonts w:ascii="Sylfaen" w:hAnsi="Sylfaen"/>
          <w:color w:val="00000A"/>
          <w:sz w:val="20"/>
          <w:szCs w:val="20"/>
        </w:rPr>
        <w:t>……………………………</w:t>
      </w:r>
      <w:r w:rsidR="00C0464A" w:rsidRPr="005F3674">
        <w:rPr>
          <w:rFonts w:ascii="Sylfaen" w:hAnsi="Sylfaen"/>
          <w:color w:val="00000A"/>
          <w:sz w:val="20"/>
          <w:szCs w:val="20"/>
        </w:rPr>
        <w:t>..</w:t>
      </w:r>
      <w:r w:rsidRPr="005F3674">
        <w:rPr>
          <w:rFonts w:ascii="Sylfaen" w:hAnsi="Sylfaen"/>
          <w:color w:val="00000A"/>
          <w:sz w:val="20"/>
          <w:szCs w:val="20"/>
        </w:rPr>
        <w:t xml:space="preserve">………. </w:t>
      </w:r>
      <w:r w:rsidRPr="005F3674">
        <w:rPr>
          <w:rFonts w:ascii="Sylfaen" w:hAnsi="Sylfaen"/>
          <w:color w:val="00000A"/>
          <w:sz w:val="20"/>
          <w:szCs w:val="20"/>
        </w:rPr>
        <w:tab/>
        <w:t xml:space="preserve">                                              </w:t>
      </w:r>
      <w:r w:rsidR="00C0464A" w:rsidRPr="005F3674">
        <w:rPr>
          <w:rFonts w:ascii="Sylfaen" w:hAnsi="Sylfaen"/>
          <w:sz w:val="20"/>
          <w:szCs w:val="20"/>
        </w:rPr>
        <w:t xml:space="preserve">                </w:t>
      </w:r>
      <w:r w:rsidRPr="005F3674">
        <w:rPr>
          <w:rFonts w:ascii="Sylfaen" w:hAnsi="Sylfaen"/>
          <w:sz w:val="20"/>
          <w:szCs w:val="20"/>
        </w:rPr>
        <w:t xml:space="preserve">……………………………………… </w:t>
      </w:r>
    </w:p>
    <w:p w14:paraId="789E9A8D" w14:textId="77777777" w:rsidR="00A03503" w:rsidRPr="00C0464A" w:rsidRDefault="00A03503" w:rsidP="00A03503">
      <w:pPr>
        <w:spacing w:after="0"/>
        <w:rPr>
          <w:rFonts w:ascii="Sylfaen" w:hAnsi="Sylfaen"/>
        </w:rPr>
      </w:pPr>
      <w:r w:rsidRPr="00C0464A">
        <w:rPr>
          <w:rFonts w:ascii="Sylfaen" w:hAnsi="Sylfaen"/>
        </w:rPr>
        <w:t xml:space="preserve"> </w:t>
      </w:r>
    </w:p>
    <w:p w14:paraId="779C0051" w14:textId="1A90FB9A" w:rsidR="00A03503" w:rsidRPr="00C0464A" w:rsidRDefault="00A03503" w:rsidP="00A03503">
      <w:pPr>
        <w:spacing w:after="0"/>
        <w:rPr>
          <w:rFonts w:ascii="Sylfaen" w:hAnsi="Sylfaen"/>
        </w:rPr>
      </w:pPr>
      <w:r w:rsidRPr="00C0464A">
        <w:rPr>
          <w:rFonts w:ascii="Sylfaen" w:hAnsi="Sylfaen"/>
        </w:rPr>
        <w:t xml:space="preserve"> </w:t>
      </w:r>
    </w:p>
    <w:p w14:paraId="34D80E6C" w14:textId="77777777" w:rsidR="00C0464A" w:rsidRPr="00E90DB3" w:rsidRDefault="00C0464A" w:rsidP="00C0464A">
      <w:pPr>
        <w:spacing w:after="0"/>
        <w:ind w:left="0" w:firstLine="0"/>
        <w:rPr>
          <w:rFonts w:ascii="Sylfaen" w:hAnsi="Sylfaen"/>
          <w:sz w:val="20"/>
          <w:szCs w:val="20"/>
        </w:rPr>
      </w:pPr>
    </w:p>
    <w:p w14:paraId="36C50F40" w14:textId="77777777" w:rsidR="00A03503" w:rsidRDefault="00A03503" w:rsidP="00A03503">
      <w:pPr>
        <w:spacing w:after="0"/>
        <w:rPr>
          <w:rFonts w:ascii="Sylfaen" w:hAnsi="Sylfaen"/>
          <w:sz w:val="20"/>
          <w:szCs w:val="20"/>
        </w:rPr>
      </w:pPr>
    </w:p>
    <w:p w14:paraId="30852A01" w14:textId="77777777" w:rsidR="00B02D73" w:rsidRPr="00E90DB3" w:rsidRDefault="00B02D73" w:rsidP="00A03503">
      <w:pPr>
        <w:spacing w:after="0"/>
        <w:rPr>
          <w:rFonts w:ascii="Sylfaen" w:hAnsi="Sylfaen"/>
          <w:sz w:val="20"/>
          <w:szCs w:val="20"/>
        </w:rPr>
      </w:pPr>
    </w:p>
    <w:p w14:paraId="40E6CC69" w14:textId="77777777" w:rsidR="00A03503" w:rsidRDefault="00A03503" w:rsidP="00A03503">
      <w:pPr>
        <w:spacing w:after="0" w:line="240" w:lineRule="auto"/>
        <w:jc w:val="center"/>
        <w:rPr>
          <w:rFonts w:ascii="Sylfaen" w:hAnsi="Sylfaen"/>
          <w:b/>
          <w:bCs/>
          <w:sz w:val="20"/>
          <w:szCs w:val="20"/>
        </w:rPr>
      </w:pPr>
      <w:r w:rsidRPr="000C1130">
        <w:rPr>
          <w:rFonts w:ascii="Sylfaen" w:hAnsi="Sylfaen"/>
          <w:b/>
          <w:bCs/>
          <w:sz w:val="20"/>
          <w:szCs w:val="20"/>
        </w:rPr>
        <w:lastRenderedPageBreak/>
        <w:t>Klauzula informacyjna</w:t>
      </w:r>
    </w:p>
    <w:p w14:paraId="713CC0E4" w14:textId="77777777" w:rsidR="00A03503" w:rsidRPr="000C1130" w:rsidRDefault="00A03503" w:rsidP="00A03503">
      <w:pPr>
        <w:spacing w:after="0" w:line="240" w:lineRule="auto"/>
        <w:jc w:val="center"/>
        <w:rPr>
          <w:rFonts w:ascii="Sylfaen" w:hAnsi="Sylfaen"/>
          <w:b/>
          <w:bCs/>
          <w:sz w:val="20"/>
          <w:szCs w:val="20"/>
        </w:rPr>
      </w:pPr>
    </w:p>
    <w:p w14:paraId="42C0E87C" w14:textId="77777777" w:rsidR="00A03503" w:rsidRPr="00E90DB3" w:rsidRDefault="00A03503" w:rsidP="00A03503">
      <w:pPr>
        <w:spacing w:line="240" w:lineRule="auto"/>
        <w:ind w:left="-5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Na podstawie </w:t>
      </w:r>
      <w:r w:rsidRPr="00E90DB3">
        <w:rPr>
          <w:rFonts w:ascii="Sylfaen" w:eastAsia="Sylfaen" w:hAnsi="Sylfaen" w:cs="Sylfaen"/>
          <w:sz w:val="20"/>
          <w:szCs w:val="20"/>
        </w:rPr>
        <w:t>rozporzą</w:t>
      </w:r>
      <w:r w:rsidRPr="00E90DB3">
        <w:rPr>
          <w:rFonts w:ascii="Sylfaen" w:hAnsi="Sylfaen"/>
          <w:sz w:val="20"/>
          <w:szCs w:val="20"/>
        </w:rPr>
        <w:t xml:space="preserve">dzenia Parlamentu Europejskiego i Rady (UE) 2016/679 z dnia 27 kwietnia 2016 r. w sprawie ochrony </w:t>
      </w:r>
      <w:r w:rsidRPr="00E90DB3">
        <w:rPr>
          <w:rFonts w:ascii="Sylfaen" w:eastAsia="Sylfaen" w:hAnsi="Sylfaen" w:cs="Sylfaen"/>
          <w:sz w:val="20"/>
          <w:szCs w:val="20"/>
        </w:rPr>
        <w:t>osób</w:t>
      </w:r>
      <w:r w:rsidRPr="00E90DB3">
        <w:rPr>
          <w:rFonts w:ascii="Sylfaen" w:hAnsi="Sylfaen"/>
          <w:sz w:val="20"/>
          <w:szCs w:val="20"/>
        </w:rPr>
        <w:t xml:space="preserve"> fizycznych w </w:t>
      </w:r>
      <w:r w:rsidRPr="00E90DB3">
        <w:rPr>
          <w:rFonts w:ascii="Sylfaen" w:eastAsia="Sylfaen" w:hAnsi="Sylfaen" w:cs="Sylfaen"/>
          <w:sz w:val="20"/>
          <w:szCs w:val="20"/>
        </w:rPr>
        <w:t>zwią</w:t>
      </w:r>
      <w:r w:rsidRPr="00E90DB3">
        <w:rPr>
          <w:rFonts w:ascii="Sylfaen" w:hAnsi="Sylfaen"/>
          <w:sz w:val="20"/>
          <w:szCs w:val="20"/>
        </w:rPr>
        <w:t xml:space="preserve">zku z przetwarzaniem danych osobowych i w sprawie swobodnego </w:t>
      </w:r>
      <w:r w:rsidRPr="00E90DB3">
        <w:rPr>
          <w:rFonts w:ascii="Sylfaen" w:eastAsia="Sylfaen" w:hAnsi="Sylfaen" w:cs="Sylfaen"/>
          <w:sz w:val="20"/>
          <w:szCs w:val="20"/>
        </w:rPr>
        <w:t>przepływu</w:t>
      </w:r>
      <w:r w:rsidRPr="00E90DB3">
        <w:rPr>
          <w:rFonts w:ascii="Sylfaen" w:hAnsi="Sylfaen"/>
          <w:sz w:val="20"/>
          <w:szCs w:val="20"/>
        </w:rPr>
        <w:t xml:space="preserve"> takich danych oraz uchylenia dyrektywy 95/46/WE (</w:t>
      </w:r>
      <w:r w:rsidRPr="00E90DB3">
        <w:rPr>
          <w:rFonts w:ascii="Sylfaen" w:eastAsia="Sylfaen" w:hAnsi="Sylfaen" w:cs="Sylfaen"/>
          <w:sz w:val="20"/>
          <w:szCs w:val="20"/>
        </w:rPr>
        <w:t>ogólnego</w:t>
      </w:r>
      <w:r w:rsidRPr="00E90DB3">
        <w:rPr>
          <w:rFonts w:ascii="Sylfaen" w:hAnsi="Sylfaen"/>
          <w:sz w:val="20"/>
          <w:szCs w:val="20"/>
        </w:rPr>
        <w:t xml:space="preserve"> </w:t>
      </w:r>
      <w:r w:rsidRPr="00E90DB3">
        <w:rPr>
          <w:rFonts w:ascii="Sylfaen" w:eastAsia="Sylfaen" w:hAnsi="Sylfaen" w:cs="Sylfaen"/>
          <w:sz w:val="20"/>
          <w:szCs w:val="20"/>
        </w:rPr>
        <w:t>rozporzą</w:t>
      </w:r>
      <w:r w:rsidRPr="00E90DB3">
        <w:rPr>
          <w:rFonts w:ascii="Sylfaen" w:hAnsi="Sylfaen"/>
          <w:sz w:val="20"/>
          <w:szCs w:val="20"/>
        </w:rPr>
        <w:t xml:space="preserve">dzenia o ochronie danych), Dz.U.UE.L.2016.119.1 (dalej: RODO) informujemy, </w:t>
      </w:r>
      <w:r w:rsidRPr="00E90DB3">
        <w:rPr>
          <w:rFonts w:ascii="Sylfaen" w:eastAsia="Sylfaen" w:hAnsi="Sylfaen" w:cs="Sylfaen"/>
          <w:sz w:val="20"/>
          <w:szCs w:val="20"/>
        </w:rPr>
        <w:t>iż</w:t>
      </w:r>
      <w:r w:rsidRPr="00E90DB3">
        <w:rPr>
          <w:rFonts w:ascii="Sylfaen" w:hAnsi="Sylfaen"/>
          <w:sz w:val="20"/>
          <w:szCs w:val="20"/>
        </w:rPr>
        <w:t xml:space="preserve"> : </w:t>
      </w:r>
    </w:p>
    <w:p w14:paraId="7DA3A80C" w14:textId="77777777" w:rsidR="00A03503" w:rsidRPr="00E90DB3" w:rsidRDefault="00A03503" w:rsidP="00A03503">
      <w:pPr>
        <w:numPr>
          <w:ilvl w:val="0"/>
          <w:numId w:val="8"/>
        </w:numPr>
        <w:spacing w:after="22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Administratorem danych osobowych jest Przedszkole Miejskie nr 173, al. ks. kard. S. </w:t>
      </w:r>
      <w:r w:rsidRPr="00E90DB3">
        <w:rPr>
          <w:rFonts w:ascii="Sylfaen" w:eastAsia="Sylfaen" w:hAnsi="Sylfaen" w:cs="Sylfaen"/>
          <w:sz w:val="20"/>
          <w:szCs w:val="20"/>
        </w:rPr>
        <w:t>Wyszyńskiego</w:t>
      </w:r>
      <w:r w:rsidRPr="00E90DB3">
        <w:rPr>
          <w:rFonts w:ascii="Sylfaen" w:hAnsi="Sylfaen"/>
          <w:sz w:val="20"/>
          <w:szCs w:val="20"/>
        </w:rPr>
        <w:t xml:space="preserve"> 62, 94-047 </w:t>
      </w:r>
      <w:r w:rsidRPr="00E90DB3">
        <w:rPr>
          <w:rFonts w:ascii="Sylfaen" w:eastAsia="Sylfaen" w:hAnsi="Sylfaen" w:cs="Sylfaen"/>
          <w:sz w:val="20"/>
          <w:szCs w:val="20"/>
        </w:rPr>
        <w:t>Łódź,</w:t>
      </w:r>
      <w:r w:rsidRPr="00E90DB3">
        <w:rPr>
          <w:rFonts w:ascii="Sylfaen" w:hAnsi="Sylfaen"/>
          <w:sz w:val="20"/>
          <w:szCs w:val="20"/>
        </w:rPr>
        <w:t xml:space="preserve"> adres mailowy: kontakt@pm173.elodz.edu.pl. </w:t>
      </w:r>
    </w:p>
    <w:p w14:paraId="1B80A5DC" w14:textId="712ACDE9" w:rsidR="00C0464A" w:rsidRDefault="00A03503" w:rsidP="00A03503">
      <w:pPr>
        <w:numPr>
          <w:ilvl w:val="0"/>
          <w:numId w:val="8"/>
        </w:numPr>
        <w:spacing w:after="22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Kontakt z Inspektorem Ochrony Danych w sprawach danych osobowych </w:t>
      </w:r>
      <w:r w:rsidRPr="00E90DB3">
        <w:rPr>
          <w:rFonts w:ascii="Sylfaen" w:eastAsia="Sylfaen" w:hAnsi="Sylfaen" w:cs="Sylfaen"/>
          <w:sz w:val="20"/>
          <w:szCs w:val="20"/>
        </w:rPr>
        <w:t>może</w:t>
      </w:r>
      <w:r w:rsidRPr="00E90DB3">
        <w:rPr>
          <w:rFonts w:ascii="Sylfaen" w:hAnsi="Sylfaen"/>
          <w:sz w:val="20"/>
          <w:szCs w:val="20"/>
        </w:rPr>
        <w:t xml:space="preserve"> </w:t>
      </w:r>
      <w:r w:rsidRPr="00E90DB3">
        <w:rPr>
          <w:rFonts w:ascii="Sylfaen" w:eastAsia="Sylfaen" w:hAnsi="Sylfaen" w:cs="Sylfaen"/>
          <w:sz w:val="20"/>
          <w:szCs w:val="20"/>
        </w:rPr>
        <w:t>być</w:t>
      </w:r>
      <w:r w:rsidRPr="00E90DB3">
        <w:rPr>
          <w:rFonts w:ascii="Sylfaen" w:hAnsi="Sylfaen"/>
          <w:sz w:val="20"/>
          <w:szCs w:val="20"/>
        </w:rPr>
        <w:t xml:space="preserve"> realizowany listownie na adres: al. ks. kard. S. </w:t>
      </w:r>
      <w:r w:rsidRPr="00E90DB3">
        <w:rPr>
          <w:rFonts w:ascii="Sylfaen" w:eastAsia="Sylfaen" w:hAnsi="Sylfaen" w:cs="Sylfaen"/>
          <w:sz w:val="20"/>
          <w:szCs w:val="20"/>
        </w:rPr>
        <w:t>Wyszyńskiego</w:t>
      </w:r>
      <w:r w:rsidRPr="00E90DB3">
        <w:rPr>
          <w:rFonts w:ascii="Sylfaen" w:hAnsi="Sylfaen"/>
          <w:sz w:val="20"/>
          <w:szCs w:val="20"/>
        </w:rPr>
        <w:t xml:space="preserve"> 62, 94-047 </w:t>
      </w:r>
      <w:r w:rsidRPr="00E90DB3">
        <w:rPr>
          <w:rFonts w:ascii="Sylfaen" w:eastAsia="Sylfaen" w:hAnsi="Sylfaen" w:cs="Sylfaen"/>
          <w:sz w:val="20"/>
          <w:szCs w:val="20"/>
        </w:rPr>
        <w:t>Łódź,</w:t>
      </w:r>
      <w:r w:rsidRPr="00E90DB3">
        <w:rPr>
          <w:rFonts w:ascii="Sylfaen" w:hAnsi="Sylfaen"/>
          <w:sz w:val="20"/>
          <w:szCs w:val="20"/>
        </w:rPr>
        <w:t xml:space="preserve"> </w:t>
      </w:r>
      <w:r w:rsidRPr="00E90DB3">
        <w:rPr>
          <w:rFonts w:ascii="Sylfaen" w:eastAsia="Sylfaen" w:hAnsi="Sylfaen" w:cs="Sylfaen"/>
          <w:sz w:val="20"/>
          <w:szCs w:val="20"/>
        </w:rPr>
        <w:t>bądź</w:t>
      </w:r>
      <w:r w:rsidRPr="00E90DB3">
        <w:rPr>
          <w:rFonts w:ascii="Sylfaen" w:hAnsi="Sylfaen"/>
          <w:sz w:val="20"/>
          <w:szCs w:val="20"/>
        </w:rPr>
        <w:t xml:space="preserve"> na adres mailowy</w:t>
      </w:r>
      <w:r w:rsidR="005F3674" w:rsidRPr="005F3674">
        <w:rPr>
          <w:rFonts w:ascii="Sylfaen" w:hAnsi="Sylfaen"/>
          <w:sz w:val="20"/>
          <w:szCs w:val="20"/>
        </w:rPr>
        <w:t xml:space="preserve">: </w:t>
      </w:r>
      <w:hyperlink r:id="rId5" w:history="1">
        <w:r w:rsidR="005F3674" w:rsidRPr="005F3674">
          <w:rPr>
            <w:rStyle w:val="Hipercze"/>
            <w:rFonts w:ascii="Sylfaen" w:hAnsi="Sylfaen" w:cs="Calibri"/>
            <w:b/>
            <w:bCs/>
            <w:sz w:val="20"/>
            <w:szCs w:val="20"/>
          </w:rPr>
          <w:t>iod.pm173@cuwo.lodz.pl</w:t>
        </w:r>
      </w:hyperlink>
    </w:p>
    <w:p w14:paraId="714BD5C0" w14:textId="307E56C5" w:rsidR="00A03503" w:rsidRPr="006270FB" w:rsidRDefault="00A03503" w:rsidP="006270FB">
      <w:pPr>
        <w:numPr>
          <w:ilvl w:val="0"/>
          <w:numId w:val="8"/>
        </w:numPr>
        <w:spacing w:after="22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 </w:t>
      </w:r>
      <w:r w:rsidRPr="006270FB">
        <w:rPr>
          <w:rFonts w:ascii="Sylfaen" w:hAnsi="Sylfaen"/>
          <w:sz w:val="20"/>
          <w:szCs w:val="20"/>
        </w:rPr>
        <w:t xml:space="preserve">Dane osobowe </w:t>
      </w:r>
      <w:r w:rsidRPr="006270FB">
        <w:rPr>
          <w:rFonts w:ascii="Sylfaen" w:eastAsia="Sylfaen" w:hAnsi="Sylfaen" w:cs="Sylfaen"/>
          <w:sz w:val="20"/>
          <w:szCs w:val="20"/>
        </w:rPr>
        <w:t>kandydatów</w:t>
      </w:r>
      <w:r w:rsidRPr="006270FB">
        <w:rPr>
          <w:rFonts w:ascii="Sylfaen" w:hAnsi="Sylfaen"/>
          <w:sz w:val="20"/>
          <w:szCs w:val="20"/>
        </w:rPr>
        <w:t xml:space="preserve"> oraz </w:t>
      </w:r>
      <w:r w:rsidRPr="006270FB">
        <w:rPr>
          <w:rFonts w:ascii="Sylfaen" w:eastAsia="Sylfaen" w:hAnsi="Sylfaen" w:cs="Sylfaen"/>
          <w:sz w:val="20"/>
          <w:szCs w:val="20"/>
        </w:rPr>
        <w:t>rodziców</w:t>
      </w:r>
      <w:r w:rsidRPr="006270FB">
        <w:rPr>
          <w:rFonts w:ascii="Sylfaen" w:hAnsi="Sylfaen"/>
          <w:sz w:val="20"/>
          <w:szCs w:val="20"/>
        </w:rPr>
        <w:t xml:space="preserve"> lub </w:t>
      </w:r>
      <w:r w:rsidRPr="006270FB">
        <w:rPr>
          <w:rFonts w:ascii="Sylfaen" w:eastAsia="Sylfaen" w:hAnsi="Sylfaen" w:cs="Sylfaen"/>
          <w:sz w:val="20"/>
          <w:szCs w:val="20"/>
        </w:rPr>
        <w:t>opiekunów</w:t>
      </w:r>
      <w:r w:rsidRPr="006270FB">
        <w:rPr>
          <w:rFonts w:ascii="Sylfaen" w:hAnsi="Sylfaen"/>
          <w:sz w:val="20"/>
          <w:szCs w:val="20"/>
        </w:rPr>
        <w:t xml:space="preserve"> prawnych </w:t>
      </w:r>
      <w:r w:rsidRPr="006270FB">
        <w:rPr>
          <w:rFonts w:ascii="Sylfaen" w:eastAsia="Sylfaen" w:hAnsi="Sylfaen" w:cs="Sylfaen"/>
          <w:sz w:val="20"/>
          <w:szCs w:val="20"/>
        </w:rPr>
        <w:t>kandydatów</w:t>
      </w:r>
      <w:r w:rsidRPr="006270FB">
        <w:rPr>
          <w:rFonts w:ascii="Sylfaen" w:hAnsi="Sylfaen"/>
          <w:sz w:val="20"/>
          <w:szCs w:val="20"/>
        </w:rPr>
        <w:t xml:space="preserve"> </w:t>
      </w:r>
      <w:r w:rsidRPr="006270FB">
        <w:rPr>
          <w:rFonts w:ascii="Sylfaen" w:eastAsia="Sylfaen" w:hAnsi="Sylfaen" w:cs="Sylfaen"/>
          <w:sz w:val="20"/>
          <w:szCs w:val="20"/>
        </w:rPr>
        <w:t>bę</w:t>
      </w:r>
      <w:r w:rsidRPr="006270FB">
        <w:rPr>
          <w:rFonts w:ascii="Sylfaen" w:hAnsi="Sylfaen"/>
          <w:sz w:val="20"/>
          <w:szCs w:val="20"/>
        </w:rPr>
        <w:t>d</w:t>
      </w:r>
      <w:r w:rsidRPr="006270FB">
        <w:rPr>
          <w:rFonts w:ascii="Sylfaen" w:eastAsia="Sylfaen" w:hAnsi="Sylfaen" w:cs="Sylfaen"/>
          <w:sz w:val="20"/>
          <w:szCs w:val="20"/>
        </w:rPr>
        <w:t>ą</w:t>
      </w:r>
      <w:r w:rsidRPr="006270FB">
        <w:rPr>
          <w:rFonts w:ascii="Sylfaen" w:hAnsi="Sylfaen"/>
          <w:sz w:val="20"/>
          <w:szCs w:val="20"/>
        </w:rPr>
        <w:t xml:space="preserve"> przetwarzane w celu </w:t>
      </w:r>
      <w:r w:rsidRPr="006270FB">
        <w:rPr>
          <w:rFonts w:ascii="Sylfaen" w:eastAsia="Sylfaen" w:hAnsi="Sylfaen" w:cs="Sylfaen"/>
          <w:sz w:val="20"/>
          <w:szCs w:val="20"/>
        </w:rPr>
        <w:t>przyjęcia</w:t>
      </w:r>
      <w:r w:rsidRPr="006270FB">
        <w:rPr>
          <w:rFonts w:ascii="Sylfaen" w:hAnsi="Sylfaen"/>
          <w:sz w:val="20"/>
          <w:szCs w:val="20"/>
        </w:rPr>
        <w:t xml:space="preserve"> dzieci do Przedszkola na podstawie art. 6 ust. 1 lit. c oraz art. 9 ust. 2 lit. g i lit. c RODO oraz na podstawie Ustawy z dnia 14 grudnia 2016 r. Prawo </w:t>
      </w:r>
      <w:r w:rsidRPr="006270FB">
        <w:rPr>
          <w:rFonts w:ascii="Sylfaen" w:eastAsia="Sylfaen" w:hAnsi="Sylfaen" w:cs="Sylfaen"/>
          <w:sz w:val="20"/>
          <w:szCs w:val="20"/>
        </w:rPr>
        <w:t>oświatowe</w:t>
      </w:r>
      <w:r w:rsidRPr="006270FB">
        <w:rPr>
          <w:rFonts w:ascii="Sylfaen" w:hAnsi="Sylfaen"/>
          <w:sz w:val="20"/>
          <w:szCs w:val="20"/>
        </w:rPr>
        <w:t xml:space="preserve"> (tj. Dz. U. z 2020 r. poz. 910), </w:t>
      </w:r>
      <w:r w:rsidRPr="006270FB">
        <w:rPr>
          <w:rFonts w:ascii="Sylfaen" w:eastAsia="Sylfaen" w:hAnsi="Sylfaen" w:cs="Sylfaen"/>
          <w:sz w:val="20"/>
          <w:szCs w:val="20"/>
        </w:rPr>
        <w:t>rozporzą</w:t>
      </w:r>
      <w:r w:rsidRPr="006270FB">
        <w:rPr>
          <w:rFonts w:ascii="Sylfaen" w:hAnsi="Sylfaen"/>
          <w:sz w:val="20"/>
          <w:szCs w:val="20"/>
        </w:rPr>
        <w:t xml:space="preserve">dzenia Ministra Edukacji Narodowej z dnia 28 lutego 2019 r. w sprawie </w:t>
      </w:r>
      <w:r w:rsidRPr="006270FB">
        <w:rPr>
          <w:rFonts w:ascii="Sylfaen" w:eastAsia="Sylfaen" w:hAnsi="Sylfaen" w:cs="Sylfaen"/>
          <w:sz w:val="20"/>
          <w:szCs w:val="20"/>
        </w:rPr>
        <w:t>szczegółowej</w:t>
      </w:r>
      <w:r w:rsidRPr="006270FB">
        <w:rPr>
          <w:rFonts w:ascii="Sylfaen" w:hAnsi="Sylfaen"/>
          <w:sz w:val="20"/>
          <w:szCs w:val="20"/>
        </w:rPr>
        <w:t xml:space="preserve"> organizacji publicznych </w:t>
      </w:r>
      <w:r w:rsidRPr="006270FB">
        <w:rPr>
          <w:rFonts w:ascii="Sylfaen" w:eastAsia="Sylfaen" w:hAnsi="Sylfaen" w:cs="Sylfaen"/>
          <w:sz w:val="20"/>
          <w:szCs w:val="20"/>
        </w:rPr>
        <w:t>szkół</w:t>
      </w:r>
      <w:r w:rsidRPr="006270FB">
        <w:rPr>
          <w:rFonts w:ascii="Sylfaen" w:hAnsi="Sylfaen"/>
          <w:sz w:val="20"/>
          <w:szCs w:val="20"/>
        </w:rPr>
        <w:t xml:space="preserve"> i publicznych przedszkoli (Dz. U. z 2019 r. poz. 502). </w:t>
      </w:r>
    </w:p>
    <w:p w14:paraId="05541DE4" w14:textId="77777777" w:rsidR="00A03503" w:rsidRPr="00E90DB3" w:rsidRDefault="00A03503" w:rsidP="00A03503">
      <w:pPr>
        <w:numPr>
          <w:ilvl w:val="0"/>
          <w:numId w:val="8"/>
        </w:numPr>
        <w:spacing w:after="22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Odbiorcami danych osobowych zawartych we wniosku </w:t>
      </w:r>
      <w:r w:rsidRPr="00E90DB3">
        <w:rPr>
          <w:rFonts w:ascii="Sylfaen" w:eastAsia="Sylfaen" w:hAnsi="Sylfaen" w:cs="Sylfaen"/>
          <w:sz w:val="20"/>
          <w:szCs w:val="20"/>
        </w:rPr>
        <w:t>mogą</w:t>
      </w:r>
      <w:r w:rsidRPr="00E90DB3">
        <w:rPr>
          <w:rFonts w:ascii="Sylfaen" w:hAnsi="Sylfaen"/>
          <w:sz w:val="20"/>
          <w:szCs w:val="20"/>
        </w:rPr>
        <w:t xml:space="preserve"> by</w:t>
      </w:r>
      <w:r w:rsidRPr="00E90DB3">
        <w:rPr>
          <w:rFonts w:ascii="Sylfaen" w:eastAsia="Sylfaen" w:hAnsi="Sylfaen" w:cs="Sylfaen"/>
          <w:sz w:val="20"/>
          <w:szCs w:val="20"/>
        </w:rPr>
        <w:t>ć</w:t>
      </w:r>
      <w:r w:rsidRPr="00E90DB3">
        <w:rPr>
          <w:rFonts w:ascii="Sylfaen" w:hAnsi="Sylfaen"/>
          <w:sz w:val="20"/>
          <w:szCs w:val="20"/>
        </w:rPr>
        <w:t xml:space="preserve"> organy administracji publicznej uprawnione do uzyskania takich informacji na podstawie </w:t>
      </w:r>
      <w:r w:rsidRPr="00E90DB3">
        <w:rPr>
          <w:rFonts w:ascii="Sylfaen" w:eastAsia="Sylfaen" w:hAnsi="Sylfaen" w:cs="Sylfaen"/>
          <w:sz w:val="20"/>
          <w:szCs w:val="20"/>
        </w:rPr>
        <w:t>przepisów</w:t>
      </w:r>
      <w:r w:rsidRPr="00E90DB3">
        <w:rPr>
          <w:rFonts w:ascii="Sylfaen" w:hAnsi="Sylfaen"/>
          <w:sz w:val="20"/>
          <w:szCs w:val="20"/>
        </w:rPr>
        <w:t xml:space="preserve"> prawa. </w:t>
      </w:r>
    </w:p>
    <w:p w14:paraId="070B601D" w14:textId="77777777" w:rsidR="00A03503" w:rsidRPr="00E90DB3" w:rsidRDefault="00A03503" w:rsidP="00A03503">
      <w:pPr>
        <w:numPr>
          <w:ilvl w:val="0"/>
          <w:numId w:val="8"/>
        </w:numPr>
        <w:spacing w:after="22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Dane osobowe nie </w:t>
      </w:r>
      <w:r w:rsidRPr="00E90DB3">
        <w:rPr>
          <w:rFonts w:ascii="Sylfaen" w:eastAsia="Sylfaen" w:hAnsi="Sylfaen" w:cs="Sylfaen"/>
          <w:sz w:val="20"/>
          <w:szCs w:val="20"/>
        </w:rPr>
        <w:t>bę</w:t>
      </w:r>
      <w:r w:rsidRPr="00E90DB3">
        <w:rPr>
          <w:rFonts w:ascii="Sylfaen" w:hAnsi="Sylfaen"/>
          <w:sz w:val="20"/>
          <w:szCs w:val="20"/>
        </w:rPr>
        <w:t>d</w:t>
      </w:r>
      <w:r w:rsidRPr="00E90DB3">
        <w:rPr>
          <w:rFonts w:ascii="Sylfaen" w:eastAsia="Sylfaen" w:hAnsi="Sylfaen" w:cs="Sylfaen"/>
          <w:sz w:val="20"/>
          <w:szCs w:val="20"/>
        </w:rPr>
        <w:t>ą</w:t>
      </w:r>
      <w:r w:rsidRPr="00E90DB3">
        <w:rPr>
          <w:rFonts w:ascii="Sylfaen" w:hAnsi="Sylfaen"/>
          <w:sz w:val="20"/>
          <w:szCs w:val="20"/>
        </w:rPr>
        <w:t xml:space="preserve"> przekazywane do </w:t>
      </w:r>
      <w:r w:rsidRPr="00E90DB3">
        <w:rPr>
          <w:rFonts w:ascii="Sylfaen" w:eastAsia="Sylfaen" w:hAnsi="Sylfaen" w:cs="Sylfaen"/>
          <w:sz w:val="20"/>
          <w:szCs w:val="20"/>
        </w:rPr>
        <w:t>państw</w:t>
      </w:r>
      <w:r w:rsidRPr="00E90DB3">
        <w:rPr>
          <w:rFonts w:ascii="Sylfaen" w:hAnsi="Sylfaen"/>
          <w:sz w:val="20"/>
          <w:szCs w:val="20"/>
        </w:rPr>
        <w:t xml:space="preserve"> trzecich ani do organizacji </w:t>
      </w:r>
      <w:r w:rsidRPr="00E90DB3">
        <w:rPr>
          <w:rFonts w:ascii="Sylfaen" w:eastAsia="Sylfaen" w:hAnsi="Sylfaen" w:cs="Sylfaen"/>
          <w:sz w:val="20"/>
          <w:szCs w:val="20"/>
        </w:rPr>
        <w:t>mię</w:t>
      </w:r>
      <w:r w:rsidRPr="00E90DB3">
        <w:rPr>
          <w:rFonts w:ascii="Sylfaen" w:hAnsi="Sylfaen"/>
          <w:sz w:val="20"/>
          <w:szCs w:val="20"/>
        </w:rPr>
        <w:t xml:space="preserve">dzynarodowej. </w:t>
      </w:r>
    </w:p>
    <w:p w14:paraId="5A72F96C" w14:textId="77777777" w:rsidR="00A03503" w:rsidRPr="00E90DB3" w:rsidRDefault="00A03503" w:rsidP="00A03503">
      <w:pPr>
        <w:numPr>
          <w:ilvl w:val="0"/>
          <w:numId w:val="8"/>
        </w:numPr>
        <w:spacing w:after="22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Rodzicom, opiekunom prawnym kandydata </w:t>
      </w:r>
      <w:r w:rsidRPr="00E90DB3">
        <w:rPr>
          <w:rFonts w:ascii="Sylfaen" w:eastAsia="Sylfaen" w:hAnsi="Sylfaen" w:cs="Sylfaen"/>
          <w:sz w:val="20"/>
          <w:szCs w:val="20"/>
        </w:rPr>
        <w:t>przysługuje</w:t>
      </w:r>
      <w:r w:rsidRPr="00E90DB3">
        <w:rPr>
          <w:rFonts w:ascii="Sylfaen" w:hAnsi="Sylfaen"/>
          <w:sz w:val="20"/>
          <w:szCs w:val="20"/>
        </w:rPr>
        <w:t xml:space="preserve"> prawo </w:t>
      </w:r>
      <w:r w:rsidRPr="00E90DB3">
        <w:rPr>
          <w:rFonts w:ascii="Sylfaen" w:eastAsia="Sylfaen" w:hAnsi="Sylfaen" w:cs="Sylfaen"/>
          <w:sz w:val="20"/>
          <w:szCs w:val="20"/>
        </w:rPr>
        <w:t>dostę</w:t>
      </w:r>
      <w:r w:rsidRPr="00E90DB3">
        <w:rPr>
          <w:rFonts w:ascii="Sylfaen" w:hAnsi="Sylfaen"/>
          <w:sz w:val="20"/>
          <w:szCs w:val="20"/>
        </w:rPr>
        <w:t xml:space="preserve">pu do danych osobowych dziecka, zadania ich sprostowania lub </w:t>
      </w:r>
      <w:r w:rsidRPr="00E90DB3">
        <w:rPr>
          <w:rFonts w:ascii="Sylfaen" w:eastAsia="Sylfaen" w:hAnsi="Sylfaen" w:cs="Sylfaen"/>
          <w:sz w:val="20"/>
          <w:szCs w:val="20"/>
        </w:rPr>
        <w:t>usunię</w:t>
      </w:r>
      <w:r w:rsidRPr="00E90DB3">
        <w:rPr>
          <w:rFonts w:ascii="Sylfaen" w:hAnsi="Sylfaen"/>
          <w:sz w:val="20"/>
          <w:szCs w:val="20"/>
        </w:rPr>
        <w:t xml:space="preserve">cia. Ponadto </w:t>
      </w:r>
      <w:r w:rsidRPr="00E90DB3">
        <w:rPr>
          <w:rFonts w:ascii="Sylfaen" w:eastAsia="Sylfaen" w:hAnsi="Sylfaen" w:cs="Sylfaen"/>
          <w:sz w:val="20"/>
          <w:szCs w:val="20"/>
        </w:rPr>
        <w:t>przysługuje</w:t>
      </w:r>
      <w:r w:rsidRPr="00E90DB3">
        <w:rPr>
          <w:rFonts w:ascii="Sylfaen" w:hAnsi="Sylfaen"/>
          <w:sz w:val="20"/>
          <w:szCs w:val="20"/>
        </w:rPr>
        <w:t xml:space="preserve"> im prawo do zadania ograniczenia przetwarzania w</w:t>
      </w:r>
      <w:r>
        <w:rPr>
          <w:rFonts w:ascii="Sylfaen" w:hAnsi="Sylfaen"/>
          <w:sz w:val="20"/>
          <w:szCs w:val="20"/>
        </w:rPr>
        <w:t> </w:t>
      </w:r>
      <w:r w:rsidRPr="00E90DB3">
        <w:rPr>
          <w:rFonts w:ascii="Sylfaen" w:hAnsi="Sylfaen"/>
          <w:sz w:val="20"/>
          <w:szCs w:val="20"/>
        </w:rPr>
        <w:t xml:space="preserve">przypadkach </w:t>
      </w:r>
      <w:r w:rsidRPr="00E90DB3">
        <w:rPr>
          <w:rFonts w:ascii="Sylfaen" w:eastAsia="Sylfaen" w:hAnsi="Sylfaen" w:cs="Sylfaen"/>
          <w:sz w:val="20"/>
          <w:szCs w:val="20"/>
        </w:rPr>
        <w:t>określonych</w:t>
      </w:r>
      <w:r w:rsidRPr="00E90DB3">
        <w:rPr>
          <w:rFonts w:ascii="Sylfaen" w:hAnsi="Sylfaen"/>
          <w:sz w:val="20"/>
          <w:szCs w:val="20"/>
        </w:rPr>
        <w:t xml:space="preserve"> w art. 18 RODO. </w:t>
      </w:r>
    </w:p>
    <w:p w14:paraId="07D7899E" w14:textId="77777777" w:rsidR="00A03503" w:rsidRPr="00E90DB3" w:rsidRDefault="00A03503" w:rsidP="00A03503">
      <w:pPr>
        <w:numPr>
          <w:ilvl w:val="0"/>
          <w:numId w:val="8"/>
        </w:numPr>
        <w:spacing w:after="22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W ramach prowadzenia procesu </w:t>
      </w:r>
      <w:r w:rsidRPr="00E90DB3">
        <w:rPr>
          <w:rFonts w:ascii="Sylfaen" w:eastAsia="Sylfaen" w:hAnsi="Sylfaen" w:cs="Sylfaen"/>
          <w:sz w:val="20"/>
          <w:szCs w:val="20"/>
        </w:rPr>
        <w:t>przyjęcia</w:t>
      </w:r>
      <w:r w:rsidRPr="00E90DB3">
        <w:rPr>
          <w:rFonts w:ascii="Sylfaen" w:hAnsi="Sylfaen"/>
          <w:sz w:val="20"/>
          <w:szCs w:val="20"/>
        </w:rPr>
        <w:t xml:space="preserve"> dzieci do przedszkola w okresie wakacyjnym (lipiec, </w:t>
      </w:r>
      <w:r w:rsidRPr="00E90DB3">
        <w:rPr>
          <w:rFonts w:ascii="Sylfaen" w:eastAsia="Sylfaen" w:hAnsi="Sylfaen" w:cs="Sylfaen"/>
          <w:sz w:val="20"/>
          <w:szCs w:val="20"/>
        </w:rPr>
        <w:t>sierpień)</w:t>
      </w:r>
      <w:r w:rsidRPr="00E90DB3">
        <w:rPr>
          <w:rFonts w:ascii="Sylfaen" w:hAnsi="Sylfaen"/>
          <w:sz w:val="20"/>
          <w:szCs w:val="20"/>
        </w:rPr>
        <w:t xml:space="preserve"> dane nie s</w:t>
      </w:r>
      <w:r w:rsidRPr="00E90DB3">
        <w:rPr>
          <w:rFonts w:ascii="Sylfaen" w:eastAsia="Sylfaen" w:hAnsi="Sylfaen" w:cs="Sylfaen"/>
          <w:sz w:val="20"/>
          <w:szCs w:val="20"/>
        </w:rPr>
        <w:t>ą</w:t>
      </w:r>
      <w:r w:rsidRPr="00E90DB3">
        <w:rPr>
          <w:rFonts w:ascii="Sylfaen" w:hAnsi="Sylfaen"/>
          <w:sz w:val="20"/>
          <w:szCs w:val="20"/>
        </w:rPr>
        <w:t xml:space="preserve"> przetwarzane na postawie art. 6 ust. 1 lit. e) lub f) RODO, zatem prawo do wniesienia sprzeciwu na podstawie art. 21 RODO nie </w:t>
      </w:r>
      <w:r w:rsidRPr="00E90DB3">
        <w:rPr>
          <w:rFonts w:ascii="Sylfaen" w:eastAsia="Sylfaen" w:hAnsi="Sylfaen" w:cs="Sylfaen"/>
          <w:sz w:val="20"/>
          <w:szCs w:val="20"/>
        </w:rPr>
        <w:t>bę</w:t>
      </w:r>
      <w:r w:rsidRPr="00E90DB3">
        <w:rPr>
          <w:rFonts w:ascii="Sylfaen" w:hAnsi="Sylfaen"/>
          <w:sz w:val="20"/>
          <w:szCs w:val="20"/>
        </w:rPr>
        <w:t xml:space="preserve">dzie </w:t>
      </w:r>
      <w:r w:rsidRPr="00E90DB3">
        <w:rPr>
          <w:rFonts w:ascii="Sylfaen" w:eastAsia="Sylfaen" w:hAnsi="Sylfaen" w:cs="Sylfaen"/>
          <w:sz w:val="20"/>
          <w:szCs w:val="20"/>
        </w:rPr>
        <w:t>mogło</w:t>
      </w:r>
      <w:r w:rsidRPr="00E90DB3">
        <w:rPr>
          <w:rFonts w:ascii="Sylfaen" w:hAnsi="Sylfaen"/>
          <w:sz w:val="20"/>
          <w:szCs w:val="20"/>
        </w:rPr>
        <w:t xml:space="preserve"> by</w:t>
      </w:r>
      <w:r w:rsidRPr="00E90DB3">
        <w:rPr>
          <w:rFonts w:ascii="Sylfaen" w:eastAsia="Sylfaen" w:hAnsi="Sylfaen" w:cs="Sylfaen"/>
          <w:sz w:val="20"/>
          <w:szCs w:val="20"/>
        </w:rPr>
        <w:t>ć</w:t>
      </w:r>
      <w:r w:rsidRPr="00E90DB3">
        <w:rPr>
          <w:rFonts w:ascii="Sylfaen" w:hAnsi="Sylfaen"/>
          <w:sz w:val="20"/>
          <w:szCs w:val="20"/>
        </w:rPr>
        <w:t xml:space="preserve"> zrealizowane. Podobnie ze </w:t>
      </w:r>
      <w:r w:rsidRPr="00E90DB3">
        <w:rPr>
          <w:rFonts w:ascii="Sylfaen" w:eastAsia="Sylfaen" w:hAnsi="Sylfaen" w:cs="Sylfaen"/>
          <w:sz w:val="20"/>
          <w:szCs w:val="20"/>
        </w:rPr>
        <w:t>wzglę</w:t>
      </w:r>
      <w:r w:rsidRPr="00E90DB3">
        <w:rPr>
          <w:rFonts w:ascii="Sylfaen" w:hAnsi="Sylfaen"/>
          <w:sz w:val="20"/>
          <w:szCs w:val="20"/>
        </w:rPr>
        <w:t>du na fakt, i</w:t>
      </w:r>
      <w:r w:rsidRPr="00E90DB3">
        <w:rPr>
          <w:rFonts w:ascii="Sylfaen" w:eastAsia="Sylfaen" w:hAnsi="Sylfaen" w:cs="Sylfaen"/>
          <w:sz w:val="20"/>
          <w:szCs w:val="20"/>
        </w:rPr>
        <w:t>ż</w:t>
      </w:r>
      <w:r w:rsidRPr="00E90DB3">
        <w:rPr>
          <w:rFonts w:ascii="Sylfaen" w:hAnsi="Sylfaen"/>
          <w:sz w:val="20"/>
          <w:szCs w:val="20"/>
        </w:rPr>
        <w:t xml:space="preserve"> jedyn</w:t>
      </w:r>
      <w:r w:rsidRPr="00E90DB3">
        <w:rPr>
          <w:rFonts w:ascii="Sylfaen" w:eastAsia="Sylfaen" w:hAnsi="Sylfaen" w:cs="Sylfaen"/>
          <w:sz w:val="20"/>
          <w:szCs w:val="20"/>
        </w:rPr>
        <w:t>a</w:t>
      </w:r>
      <w:r w:rsidRPr="00E90DB3">
        <w:rPr>
          <w:rFonts w:ascii="Sylfaen" w:hAnsi="Sylfaen"/>
          <w:sz w:val="20"/>
          <w:szCs w:val="20"/>
        </w:rPr>
        <w:t xml:space="preserve"> podstaw</w:t>
      </w:r>
      <w:r w:rsidRPr="00E90DB3">
        <w:rPr>
          <w:rFonts w:ascii="Sylfaen" w:eastAsia="Sylfaen" w:hAnsi="Sylfaen" w:cs="Sylfaen"/>
          <w:sz w:val="20"/>
          <w:szCs w:val="20"/>
        </w:rPr>
        <w:t>a</w:t>
      </w:r>
      <w:r w:rsidRPr="00E90DB3">
        <w:rPr>
          <w:rFonts w:ascii="Sylfaen" w:hAnsi="Sylfaen"/>
          <w:sz w:val="20"/>
          <w:szCs w:val="20"/>
        </w:rPr>
        <w:t xml:space="preserve"> prawn</w:t>
      </w:r>
      <w:r w:rsidRPr="00E90DB3">
        <w:rPr>
          <w:rFonts w:ascii="Sylfaen" w:eastAsia="Sylfaen" w:hAnsi="Sylfaen" w:cs="Sylfaen"/>
          <w:sz w:val="20"/>
          <w:szCs w:val="20"/>
        </w:rPr>
        <w:t>a</w:t>
      </w:r>
      <w:r w:rsidRPr="00E90DB3">
        <w:rPr>
          <w:rFonts w:ascii="Sylfaen" w:hAnsi="Sylfaen"/>
          <w:sz w:val="20"/>
          <w:szCs w:val="20"/>
        </w:rPr>
        <w:t xml:space="preserve"> przetwarzania danych w procesie naboru jest art. 6 ust. 1 lit. c) RODO nie </w:t>
      </w:r>
      <w:r w:rsidRPr="00E90DB3">
        <w:rPr>
          <w:rFonts w:ascii="Sylfaen" w:eastAsia="Sylfaen" w:hAnsi="Sylfaen" w:cs="Sylfaen"/>
          <w:sz w:val="20"/>
          <w:szCs w:val="20"/>
        </w:rPr>
        <w:t>bę</w:t>
      </w:r>
      <w:r w:rsidRPr="00E90DB3">
        <w:rPr>
          <w:rFonts w:ascii="Sylfaen" w:hAnsi="Sylfaen"/>
          <w:sz w:val="20"/>
          <w:szCs w:val="20"/>
        </w:rPr>
        <w:t xml:space="preserve">dzie </w:t>
      </w:r>
      <w:r w:rsidRPr="00E90DB3">
        <w:rPr>
          <w:rFonts w:ascii="Sylfaen" w:eastAsia="Sylfaen" w:hAnsi="Sylfaen" w:cs="Sylfaen"/>
          <w:sz w:val="20"/>
          <w:szCs w:val="20"/>
        </w:rPr>
        <w:t>mogło</w:t>
      </w:r>
      <w:r w:rsidRPr="00E90DB3">
        <w:rPr>
          <w:rFonts w:ascii="Sylfaen" w:hAnsi="Sylfaen"/>
          <w:sz w:val="20"/>
          <w:szCs w:val="20"/>
        </w:rPr>
        <w:t xml:space="preserve"> by</w:t>
      </w:r>
      <w:r w:rsidRPr="00E90DB3">
        <w:rPr>
          <w:rFonts w:ascii="Sylfaen" w:eastAsia="Sylfaen" w:hAnsi="Sylfaen" w:cs="Sylfaen"/>
          <w:sz w:val="20"/>
          <w:szCs w:val="20"/>
        </w:rPr>
        <w:t>ć</w:t>
      </w:r>
      <w:r w:rsidRPr="00E90DB3">
        <w:rPr>
          <w:rFonts w:ascii="Sylfaen" w:hAnsi="Sylfaen"/>
          <w:sz w:val="20"/>
          <w:szCs w:val="20"/>
        </w:rPr>
        <w:t xml:space="preserve"> zrealizowane prawo do przenoszenia danych na podstawie art. 20 RODO. </w:t>
      </w:r>
    </w:p>
    <w:p w14:paraId="72C71CA8" w14:textId="77777777" w:rsidR="00A03503" w:rsidRPr="00E90DB3" w:rsidRDefault="00A03503" w:rsidP="00A03503">
      <w:pPr>
        <w:numPr>
          <w:ilvl w:val="0"/>
          <w:numId w:val="8"/>
        </w:numPr>
        <w:spacing w:after="22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eastAsia="Sylfaen" w:hAnsi="Sylfaen" w:cs="Sylfaen"/>
          <w:sz w:val="20"/>
          <w:szCs w:val="20"/>
        </w:rPr>
        <w:t>Państwa</w:t>
      </w:r>
      <w:r w:rsidRPr="00E90DB3">
        <w:rPr>
          <w:rFonts w:ascii="Sylfaen" w:hAnsi="Sylfaen"/>
          <w:sz w:val="20"/>
          <w:szCs w:val="20"/>
        </w:rPr>
        <w:t xml:space="preserve"> dane nie </w:t>
      </w:r>
      <w:r w:rsidRPr="00E90DB3">
        <w:rPr>
          <w:rFonts w:ascii="Sylfaen" w:eastAsia="Sylfaen" w:hAnsi="Sylfaen" w:cs="Sylfaen"/>
          <w:sz w:val="20"/>
          <w:szCs w:val="20"/>
        </w:rPr>
        <w:t>będą</w:t>
      </w:r>
      <w:r w:rsidRPr="00E90DB3">
        <w:rPr>
          <w:rFonts w:ascii="Sylfaen" w:hAnsi="Sylfaen"/>
          <w:sz w:val="20"/>
          <w:szCs w:val="20"/>
        </w:rPr>
        <w:t xml:space="preserve"> przetwarzane w </w:t>
      </w:r>
      <w:r w:rsidRPr="00E90DB3">
        <w:rPr>
          <w:rFonts w:ascii="Sylfaen" w:eastAsia="Sylfaen" w:hAnsi="Sylfaen" w:cs="Sylfaen"/>
          <w:sz w:val="20"/>
          <w:szCs w:val="20"/>
        </w:rPr>
        <w:t>sposób</w:t>
      </w:r>
      <w:r w:rsidRPr="00E90DB3">
        <w:rPr>
          <w:rFonts w:ascii="Sylfaen" w:hAnsi="Sylfaen"/>
          <w:sz w:val="20"/>
          <w:szCs w:val="20"/>
        </w:rPr>
        <w:t xml:space="preserve"> zautomatyzowany, w tym r</w:t>
      </w:r>
      <w:r w:rsidRPr="00E90DB3">
        <w:rPr>
          <w:rFonts w:ascii="Sylfaen" w:eastAsia="Sylfaen" w:hAnsi="Sylfaen" w:cs="Sylfaen"/>
          <w:sz w:val="20"/>
          <w:szCs w:val="20"/>
        </w:rPr>
        <w:t>ównież</w:t>
      </w:r>
      <w:r w:rsidRPr="00E90DB3">
        <w:rPr>
          <w:rFonts w:ascii="Sylfaen" w:hAnsi="Sylfaen"/>
          <w:sz w:val="20"/>
          <w:szCs w:val="20"/>
        </w:rPr>
        <w:t xml:space="preserve"> w formie profilowania. </w:t>
      </w:r>
    </w:p>
    <w:p w14:paraId="5BA343F4" w14:textId="77777777" w:rsidR="00A03503" w:rsidRPr="00E90DB3" w:rsidRDefault="00A03503" w:rsidP="00A03503">
      <w:pPr>
        <w:numPr>
          <w:ilvl w:val="0"/>
          <w:numId w:val="8"/>
        </w:numPr>
        <w:spacing w:after="22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eastAsia="Sylfaen" w:hAnsi="Sylfaen" w:cs="Sylfaen"/>
          <w:sz w:val="20"/>
          <w:szCs w:val="20"/>
        </w:rPr>
        <w:t>Przysługuje</w:t>
      </w:r>
      <w:r w:rsidRPr="00E90DB3">
        <w:rPr>
          <w:rFonts w:ascii="Sylfaen" w:hAnsi="Sylfaen"/>
          <w:sz w:val="20"/>
          <w:szCs w:val="20"/>
        </w:rPr>
        <w:t xml:space="preserve"> </w:t>
      </w:r>
      <w:r w:rsidRPr="00E90DB3">
        <w:rPr>
          <w:rFonts w:ascii="Sylfaen" w:eastAsia="Sylfaen" w:hAnsi="Sylfaen" w:cs="Sylfaen"/>
          <w:sz w:val="20"/>
          <w:szCs w:val="20"/>
        </w:rPr>
        <w:t>Państwu</w:t>
      </w:r>
      <w:r w:rsidRPr="00E90DB3">
        <w:rPr>
          <w:rFonts w:ascii="Sylfaen" w:hAnsi="Sylfaen"/>
          <w:sz w:val="20"/>
          <w:szCs w:val="20"/>
        </w:rPr>
        <w:t xml:space="preserve"> prawo wniesienia skargi do organu nadzorczego - Prezesa </w:t>
      </w:r>
      <w:r w:rsidRPr="00E90DB3">
        <w:rPr>
          <w:rFonts w:ascii="Sylfaen" w:eastAsia="Sylfaen" w:hAnsi="Sylfaen" w:cs="Sylfaen"/>
          <w:sz w:val="20"/>
          <w:szCs w:val="20"/>
        </w:rPr>
        <w:t>Urzędu</w:t>
      </w:r>
      <w:r w:rsidRPr="00E90DB3">
        <w:rPr>
          <w:rFonts w:ascii="Sylfaen" w:hAnsi="Sylfaen"/>
          <w:sz w:val="20"/>
          <w:szCs w:val="20"/>
        </w:rPr>
        <w:t xml:space="preserve"> Ochrony Danych Osobowych. </w:t>
      </w:r>
    </w:p>
    <w:p w14:paraId="2172C946" w14:textId="679328B1" w:rsidR="00A03503" w:rsidRPr="00E90DB3" w:rsidRDefault="00A03503" w:rsidP="00A03503">
      <w:pPr>
        <w:numPr>
          <w:ilvl w:val="0"/>
          <w:numId w:val="8"/>
        </w:numPr>
        <w:spacing w:after="22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Podanie danych zawartych w niniejszym formularzu i </w:t>
      </w:r>
      <w:r w:rsidRPr="00E90DB3">
        <w:rPr>
          <w:rFonts w:ascii="Sylfaen" w:eastAsia="Sylfaen" w:hAnsi="Sylfaen" w:cs="Sylfaen"/>
          <w:sz w:val="20"/>
          <w:szCs w:val="20"/>
        </w:rPr>
        <w:t>dołą</w:t>
      </w:r>
      <w:r w:rsidRPr="00E90DB3">
        <w:rPr>
          <w:rFonts w:ascii="Sylfaen" w:hAnsi="Sylfaen"/>
          <w:sz w:val="20"/>
          <w:szCs w:val="20"/>
        </w:rPr>
        <w:t xml:space="preserve">czonych dokumentach nie jest </w:t>
      </w:r>
      <w:r w:rsidRPr="00E90DB3">
        <w:rPr>
          <w:rFonts w:ascii="Sylfaen" w:eastAsia="Sylfaen" w:hAnsi="Sylfaen" w:cs="Sylfaen"/>
          <w:sz w:val="20"/>
          <w:szCs w:val="20"/>
        </w:rPr>
        <w:t>obowią</w:t>
      </w:r>
      <w:r w:rsidRPr="00E90DB3">
        <w:rPr>
          <w:rFonts w:ascii="Sylfaen" w:hAnsi="Sylfaen"/>
          <w:sz w:val="20"/>
          <w:szCs w:val="20"/>
        </w:rPr>
        <w:t xml:space="preserve">zkowe, jednak jest warunkiem </w:t>
      </w:r>
      <w:r w:rsidRPr="00E90DB3">
        <w:rPr>
          <w:rFonts w:ascii="Sylfaen" w:eastAsia="Sylfaen" w:hAnsi="Sylfaen" w:cs="Sylfaen"/>
          <w:sz w:val="20"/>
          <w:szCs w:val="20"/>
        </w:rPr>
        <w:t>umoż</w:t>
      </w:r>
      <w:r w:rsidRPr="00E90DB3">
        <w:rPr>
          <w:rFonts w:ascii="Sylfaen" w:hAnsi="Sylfaen"/>
          <w:sz w:val="20"/>
          <w:szCs w:val="20"/>
        </w:rPr>
        <w:t>l</w:t>
      </w:r>
      <w:r w:rsidRPr="00E90DB3">
        <w:rPr>
          <w:rFonts w:ascii="Sylfaen" w:eastAsia="Sylfaen" w:hAnsi="Sylfaen" w:cs="Sylfaen"/>
          <w:sz w:val="20"/>
          <w:szCs w:val="20"/>
        </w:rPr>
        <w:t>iwiając</w:t>
      </w:r>
      <w:r w:rsidRPr="00E90DB3">
        <w:rPr>
          <w:rFonts w:ascii="Sylfaen" w:hAnsi="Sylfaen"/>
          <w:sz w:val="20"/>
          <w:szCs w:val="20"/>
        </w:rPr>
        <w:t>ym ubieganie si</w:t>
      </w:r>
      <w:r w:rsidRPr="00E90DB3">
        <w:rPr>
          <w:rFonts w:ascii="Sylfaen" w:eastAsia="Sylfaen" w:hAnsi="Sylfaen" w:cs="Sylfaen"/>
          <w:sz w:val="20"/>
          <w:szCs w:val="20"/>
        </w:rPr>
        <w:t>ę</w:t>
      </w:r>
      <w:r w:rsidRPr="00E90DB3">
        <w:rPr>
          <w:rFonts w:ascii="Sylfaen" w:hAnsi="Sylfaen"/>
          <w:sz w:val="20"/>
          <w:szCs w:val="20"/>
        </w:rPr>
        <w:t xml:space="preserve"> o </w:t>
      </w:r>
      <w:r w:rsidRPr="00E90DB3">
        <w:rPr>
          <w:rFonts w:ascii="Sylfaen" w:eastAsia="Sylfaen" w:hAnsi="Sylfaen" w:cs="Sylfaen"/>
          <w:sz w:val="20"/>
          <w:szCs w:val="20"/>
        </w:rPr>
        <w:t>przyję</w:t>
      </w:r>
      <w:r w:rsidRPr="00E90DB3">
        <w:rPr>
          <w:rFonts w:ascii="Sylfaen" w:hAnsi="Sylfaen"/>
          <w:sz w:val="20"/>
          <w:szCs w:val="20"/>
        </w:rPr>
        <w:t xml:space="preserve">cie dziecka na okres wakacji (lipiec, </w:t>
      </w:r>
      <w:r w:rsidRPr="00E90DB3">
        <w:rPr>
          <w:rFonts w:ascii="Sylfaen" w:eastAsia="Sylfaen" w:hAnsi="Sylfaen" w:cs="Sylfaen"/>
          <w:sz w:val="20"/>
          <w:szCs w:val="20"/>
        </w:rPr>
        <w:t>sierpień</w:t>
      </w:r>
      <w:r w:rsidRPr="00E90DB3">
        <w:rPr>
          <w:rFonts w:ascii="Sylfaen" w:hAnsi="Sylfaen"/>
          <w:sz w:val="20"/>
          <w:szCs w:val="20"/>
        </w:rPr>
        <w:t xml:space="preserve">). </w:t>
      </w:r>
    </w:p>
    <w:p w14:paraId="4BA04FE8" w14:textId="41E3A326" w:rsidR="00A03503" w:rsidRPr="00E90DB3" w:rsidRDefault="00A03503" w:rsidP="00A03503">
      <w:pPr>
        <w:numPr>
          <w:ilvl w:val="0"/>
          <w:numId w:val="8"/>
        </w:numPr>
        <w:spacing w:after="0" w:line="240" w:lineRule="auto"/>
        <w:ind w:right="0" w:hanging="360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Dane osobowe </w:t>
      </w:r>
      <w:r w:rsidRPr="00E90DB3">
        <w:rPr>
          <w:rFonts w:ascii="Sylfaen" w:eastAsia="Sylfaen" w:hAnsi="Sylfaen" w:cs="Sylfaen"/>
          <w:sz w:val="20"/>
          <w:szCs w:val="20"/>
        </w:rPr>
        <w:t>bę</w:t>
      </w:r>
      <w:r w:rsidRPr="00E90DB3">
        <w:rPr>
          <w:rFonts w:ascii="Sylfaen" w:hAnsi="Sylfaen"/>
          <w:sz w:val="20"/>
          <w:szCs w:val="20"/>
        </w:rPr>
        <w:t>d</w:t>
      </w:r>
      <w:r w:rsidRPr="00E90DB3">
        <w:rPr>
          <w:rFonts w:ascii="Sylfaen" w:eastAsia="Sylfaen" w:hAnsi="Sylfaen" w:cs="Sylfaen"/>
          <w:sz w:val="20"/>
          <w:szCs w:val="20"/>
        </w:rPr>
        <w:t>ą</w:t>
      </w:r>
      <w:r w:rsidRPr="00E90DB3">
        <w:rPr>
          <w:rFonts w:ascii="Sylfaen" w:hAnsi="Sylfaen"/>
          <w:sz w:val="20"/>
          <w:szCs w:val="20"/>
        </w:rPr>
        <w:t xml:space="preserve"> przechowywane przez okres </w:t>
      </w:r>
      <w:r w:rsidRPr="00E90DB3">
        <w:rPr>
          <w:rFonts w:ascii="Sylfaen" w:eastAsia="Sylfaen" w:hAnsi="Sylfaen" w:cs="Sylfaen"/>
          <w:sz w:val="20"/>
          <w:szCs w:val="20"/>
        </w:rPr>
        <w:t>wynikają</w:t>
      </w:r>
      <w:r w:rsidRPr="00E90DB3">
        <w:rPr>
          <w:rFonts w:ascii="Sylfaen" w:hAnsi="Sylfaen"/>
          <w:sz w:val="20"/>
          <w:szCs w:val="20"/>
        </w:rPr>
        <w:t xml:space="preserve">cy z </w:t>
      </w:r>
      <w:r w:rsidRPr="00E90DB3">
        <w:rPr>
          <w:rFonts w:ascii="Sylfaen" w:eastAsia="Sylfaen" w:hAnsi="Sylfaen" w:cs="Sylfaen"/>
          <w:sz w:val="20"/>
          <w:szCs w:val="20"/>
        </w:rPr>
        <w:t>przepisów</w:t>
      </w:r>
      <w:r w:rsidRPr="00E90DB3">
        <w:rPr>
          <w:rFonts w:ascii="Sylfaen" w:hAnsi="Sylfaen"/>
          <w:sz w:val="20"/>
          <w:szCs w:val="20"/>
        </w:rPr>
        <w:t xml:space="preserve"> prawa, w </w:t>
      </w:r>
      <w:r w:rsidRPr="00E90DB3">
        <w:rPr>
          <w:rFonts w:ascii="Sylfaen" w:eastAsia="Sylfaen" w:hAnsi="Sylfaen" w:cs="Sylfaen"/>
          <w:sz w:val="20"/>
          <w:szCs w:val="20"/>
        </w:rPr>
        <w:t>szczególności</w:t>
      </w:r>
      <w:r w:rsidRPr="00E90DB3">
        <w:rPr>
          <w:rFonts w:ascii="Sylfaen" w:hAnsi="Sylfaen"/>
          <w:sz w:val="20"/>
          <w:szCs w:val="20"/>
        </w:rPr>
        <w:t xml:space="preserve"> ustawy z dnia 14 lipca 1983 r. o narodowym zasobie archiwalnym i archiwach oraz </w:t>
      </w:r>
      <w:r w:rsidRPr="00E90DB3">
        <w:rPr>
          <w:rFonts w:ascii="Sylfaen" w:eastAsia="Sylfaen" w:hAnsi="Sylfaen" w:cs="Sylfaen"/>
          <w:sz w:val="20"/>
          <w:szCs w:val="20"/>
        </w:rPr>
        <w:t>Rozporządzenia</w:t>
      </w:r>
      <w:r w:rsidRPr="00E90DB3">
        <w:rPr>
          <w:rFonts w:ascii="Sylfaen" w:hAnsi="Sylfaen"/>
          <w:sz w:val="20"/>
          <w:szCs w:val="20"/>
        </w:rPr>
        <w:t xml:space="preserve"> Prezesa Rady </w:t>
      </w:r>
      <w:r w:rsidRPr="00E90DB3">
        <w:rPr>
          <w:rFonts w:ascii="Sylfaen" w:eastAsia="Sylfaen" w:hAnsi="Sylfaen" w:cs="Sylfaen"/>
          <w:sz w:val="20"/>
          <w:szCs w:val="20"/>
        </w:rPr>
        <w:t>Ministró</w:t>
      </w:r>
      <w:r w:rsidRPr="00E90DB3">
        <w:rPr>
          <w:rFonts w:ascii="Sylfaen" w:hAnsi="Sylfaen"/>
          <w:sz w:val="20"/>
          <w:szCs w:val="20"/>
        </w:rPr>
        <w:t>w z dnia 18 stycznia 2011 r. w sprawie instrukcji kancelaryjnej, jednolitych rzeczowych wykaz</w:t>
      </w:r>
      <w:r w:rsidRPr="00E90DB3">
        <w:rPr>
          <w:rFonts w:ascii="Sylfaen" w:eastAsia="Sylfaen" w:hAnsi="Sylfaen" w:cs="Sylfaen"/>
          <w:sz w:val="20"/>
          <w:szCs w:val="20"/>
        </w:rPr>
        <w:t>ó</w:t>
      </w:r>
      <w:r w:rsidRPr="00E90DB3">
        <w:rPr>
          <w:rFonts w:ascii="Sylfaen" w:hAnsi="Sylfaen"/>
          <w:sz w:val="20"/>
          <w:szCs w:val="20"/>
        </w:rPr>
        <w:t>w akt oraz instrukcji w sprawie organizacji i</w:t>
      </w:r>
      <w:r w:rsidR="006270FB">
        <w:rPr>
          <w:rFonts w:ascii="Sylfaen" w:hAnsi="Sylfaen"/>
          <w:sz w:val="20"/>
          <w:szCs w:val="20"/>
        </w:rPr>
        <w:t> </w:t>
      </w:r>
      <w:r w:rsidRPr="00E90DB3">
        <w:rPr>
          <w:rFonts w:ascii="Sylfaen" w:hAnsi="Sylfaen"/>
          <w:sz w:val="20"/>
          <w:szCs w:val="20"/>
        </w:rPr>
        <w:t xml:space="preserve">zakresu </w:t>
      </w:r>
      <w:r w:rsidRPr="00E90DB3">
        <w:rPr>
          <w:rFonts w:ascii="Sylfaen" w:eastAsia="Sylfaen" w:hAnsi="Sylfaen" w:cs="Sylfaen"/>
          <w:sz w:val="20"/>
          <w:szCs w:val="20"/>
        </w:rPr>
        <w:t>działania</w:t>
      </w:r>
      <w:r w:rsidRPr="00E90DB3">
        <w:rPr>
          <w:rFonts w:ascii="Sylfaen" w:hAnsi="Sylfaen"/>
          <w:sz w:val="20"/>
          <w:szCs w:val="20"/>
        </w:rPr>
        <w:t xml:space="preserve"> </w:t>
      </w:r>
      <w:r w:rsidRPr="00E90DB3">
        <w:rPr>
          <w:rFonts w:ascii="Sylfaen" w:eastAsia="Sylfaen" w:hAnsi="Sylfaen" w:cs="Sylfaen"/>
          <w:sz w:val="20"/>
          <w:szCs w:val="20"/>
        </w:rPr>
        <w:t>archiwów</w:t>
      </w:r>
      <w:r w:rsidRPr="00E90DB3">
        <w:rPr>
          <w:rFonts w:ascii="Sylfaen" w:hAnsi="Sylfaen"/>
          <w:sz w:val="20"/>
          <w:szCs w:val="20"/>
        </w:rPr>
        <w:t xml:space="preserve"> </w:t>
      </w:r>
      <w:r w:rsidRPr="00E90DB3">
        <w:rPr>
          <w:rFonts w:ascii="Sylfaen" w:eastAsia="Sylfaen" w:hAnsi="Sylfaen" w:cs="Sylfaen"/>
          <w:sz w:val="20"/>
          <w:szCs w:val="20"/>
        </w:rPr>
        <w:t>zakładowych.</w:t>
      </w:r>
      <w:r w:rsidRPr="00E90DB3">
        <w:rPr>
          <w:rFonts w:ascii="Sylfaen" w:hAnsi="Sylfaen"/>
          <w:sz w:val="20"/>
          <w:szCs w:val="20"/>
        </w:rPr>
        <w:t xml:space="preserve"> </w:t>
      </w:r>
    </w:p>
    <w:p w14:paraId="60264A13" w14:textId="77777777" w:rsidR="00A03503" w:rsidRPr="00E90DB3" w:rsidRDefault="00A03503" w:rsidP="00A03503">
      <w:pPr>
        <w:spacing w:after="17" w:line="240" w:lineRule="auto"/>
        <w:rPr>
          <w:rFonts w:ascii="Sylfaen" w:hAnsi="Sylfaen"/>
          <w:sz w:val="20"/>
          <w:szCs w:val="20"/>
        </w:rPr>
      </w:pPr>
    </w:p>
    <w:p w14:paraId="37F4B017" w14:textId="77777777" w:rsidR="00A03503" w:rsidRPr="00E90DB3" w:rsidRDefault="00A03503" w:rsidP="00A03503">
      <w:pPr>
        <w:spacing w:after="0" w:line="240" w:lineRule="auto"/>
        <w:ind w:left="427"/>
        <w:rPr>
          <w:rFonts w:ascii="Sylfaen" w:hAnsi="Sylfaen"/>
          <w:sz w:val="20"/>
          <w:szCs w:val="20"/>
        </w:rPr>
      </w:pPr>
    </w:p>
    <w:p w14:paraId="41143F7E" w14:textId="77777777" w:rsidR="00A03503" w:rsidRPr="00E90DB3" w:rsidRDefault="00A03503" w:rsidP="00A03503">
      <w:pPr>
        <w:spacing w:after="0" w:line="240" w:lineRule="auto"/>
        <w:rPr>
          <w:rFonts w:ascii="Sylfaen" w:hAnsi="Sylfaen"/>
          <w:sz w:val="20"/>
          <w:szCs w:val="20"/>
        </w:rPr>
      </w:pPr>
    </w:p>
    <w:p w14:paraId="40D49625" w14:textId="2AB213AF" w:rsidR="00A03503" w:rsidRDefault="006270FB" w:rsidP="00A03503">
      <w:pPr>
        <w:tabs>
          <w:tab w:val="center" w:pos="5475"/>
        </w:tabs>
        <w:spacing w:after="4" w:line="240" w:lineRule="auto"/>
        <w:ind w:left="-15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   </w:t>
      </w:r>
      <w:r w:rsidR="00A03503" w:rsidRPr="00E90DB3">
        <w:rPr>
          <w:rFonts w:ascii="Sylfaen" w:hAnsi="Sylfaen"/>
          <w:b/>
          <w:sz w:val="20"/>
          <w:szCs w:val="20"/>
        </w:rPr>
        <w:t xml:space="preserve">Podpisy rodziców/prawnych opiekunów:            </w:t>
      </w:r>
    </w:p>
    <w:p w14:paraId="3690ED52" w14:textId="77777777" w:rsidR="00A03503" w:rsidRDefault="00A03503" w:rsidP="00A03503">
      <w:pPr>
        <w:tabs>
          <w:tab w:val="center" w:pos="5475"/>
        </w:tabs>
        <w:spacing w:after="4" w:line="240" w:lineRule="auto"/>
        <w:ind w:left="-15"/>
        <w:rPr>
          <w:rFonts w:ascii="Sylfaen" w:hAnsi="Sylfaen"/>
          <w:b/>
          <w:sz w:val="20"/>
          <w:szCs w:val="20"/>
        </w:rPr>
      </w:pPr>
    </w:p>
    <w:p w14:paraId="70ED417F" w14:textId="77777777" w:rsidR="00A03503" w:rsidRPr="00E90DB3" w:rsidRDefault="00A03503" w:rsidP="00A03503">
      <w:pPr>
        <w:tabs>
          <w:tab w:val="center" w:pos="5475"/>
        </w:tabs>
        <w:spacing w:after="4" w:line="240" w:lineRule="auto"/>
        <w:ind w:left="-15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b/>
          <w:sz w:val="20"/>
          <w:szCs w:val="20"/>
        </w:rPr>
        <w:t xml:space="preserve">        </w:t>
      </w:r>
      <w:r w:rsidRPr="00E90DB3">
        <w:rPr>
          <w:rFonts w:ascii="Sylfaen" w:hAnsi="Sylfaen"/>
          <w:color w:val="00000A"/>
          <w:sz w:val="20"/>
          <w:szCs w:val="20"/>
        </w:rPr>
        <w:t xml:space="preserve">  </w:t>
      </w:r>
      <w:r w:rsidRPr="00E90DB3">
        <w:rPr>
          <w:rFonts w:ascii="Sylfaen" w:hAnsi="Sylfaen"/>
          <w:color w:val="00000A"/>
          <w:sz w:val="20"/>
          <w:szCs w:val="20"/>
        </w:rPr>
        <w:tab/>
        <w:t xml:space="preserve"> </w:t>
      </w:r>
      <w:r w:rsidRPr="00E90DB3">
        <w:rPr>
          <w:rFonts w:ascii="Sylfaen" w:hAnsi="Sylfaen"/>
          <w:color w:val="00000A"/>
          <w:sz w:val="20"/>
          <w:szCs w:val="20"/>
        </w:rPr>
        <w:tab/>
        <w:t xml:space="preserve"> </w:t>
      </w:r>
      <w:r w:rsidRPr="00E90DB3">
        <w:rPr>
          <w:rFonts w:ascii="Sylfaen" w:hAnsi="Sylfaen"/>
          <w:color w:val="00000A"/>
          <w:sz w:val="20"/>
          <w:szCs w:val="20"/>
        </w:rPr>
        <w:tab/>
        <w:t xml:space="preserve"> </w:t>
      </w:r>
      <w:r w:rsidRPr="00E90DB3">
        <w:rPr>
          <w:rFonts w:ascii="Sylfaen" w:hAnsi="Sylfaen"/>
          <w:color w:val="00000A"/>
          <w:sz w:val="20"/>
          <w:szCs w:val="20"/>
        </w:rPr>
        <w:tab/>
        <w:t xml:space="preserve"> </w:t>
      </w:r>
    </w:p>
    <w:p w14:paraId="58F695C1" w14:textId="77777777" w:rsidR="00A03503" w:rsidRPr="00E90DB3" w:rsidRDefault="00A03503" w:rsidP="00A03503">
      <w:pPr>
        <w:tabs>
          <w:tab w:val="center" w:pos="4820"/>
        </w:tabs>
        <w:spacing w:after="0" w:line="240" w:lineRule="auto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color w:val="00000A"/>
          <w:sz w:val="20"/>
          <w:szCs w:val="20"/>
        </w:rPr>
        <w:t xml:space="preserve">………………………………………………. </w:t>
      </w:r>
      <w:r w:rsidRPr="00E90DB3">
        <w:rPr>
          <w:rFonts w:ascii="Sylfaen" w:hAnsi="Sylfaen"/>
          <w:color w:val="00000A"/>
          <w:sz w:val="20"/>
          <w:szCs w:val="20"/>
        </w:rPr>
        <w:tab/>
        <w:t xml:space="preserve">                                              </w:t>
      </w:r>
      <w:r w:rsidRPr="00E90DB3">
        <w:rPr>
          <w:rFonts w:ascii="Sylfaen" w:hAnsi="Sylfaen"/>
          <w:sz w:val="20"/>
          <w:szCs w:val="20"/>
        </w:rPr>
        <w:t xml:space="preserve">……………………………………………… </w:t>
      </w:r>
    </w:p>
    <w:p w14:paraId="06DBE741" w14:textId="77777777" w:rsidR="00A03503" w:rsidRPr="00E90DB3" w:rsidRDefault="00A03503" w:rsidP="00A03503">
      <w:pPr>
        <w:spacing w:after="0" w:line="240" w:lineRule="auto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 </w:t>
      </w:r>
    </w:p>
    <w:p w14:paraId="3D436FCC" w14:textId="77777777" w:rsidR="00A03503" w:rsidRPr="00E90DB3" w:rsidRDefault="00A03503" w:rsidP="00A03503">
      <w:pPr>
        <w:spacing w:after="0" w:line="240" w:lineRule="auto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 </w:t>
      </w:r>
    </w:p>
    <w:p w14:paraId="5F24AE03" w14:textId="77777777" w:rsidR="00A03503" w:rsidRPr="00E90DB3" w:rsidRDefault="00A03503" w:rsidP="00A03503">
      <w:pPr>
        <w:spacing w:after="48" w:line="240" w:lineRule="auto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 xml:space="preserve"> </w:t>
      </w:r>
    </w:p>
    <w:p w14:paraId="1D349F2E" w14:textId="77777777" w:rsidR="00A03503" w:rsidRPr="00E90DB3" w:rsidRDefault="00A03503" w:rsidP="00A03503">
      <w:pPr>
        <w:spacing w:after="10" w:line="240" w:lineRule="auto"/>
        <w:ind w:left="-5" w:hanging="10"/>
        <w:rPr>
          <w:rFonts w:ascii="Sylfaen" w:hAnsi="Sylfaen"/>
          <w:sz w:val="20"/>
          <w:szCs w:val="20"/>
        </w:rPr>
      </w:pPr>
      <w:r w:rsidRPr="00E90DB3">
        <w:rPr>
          <w:rFonts w:ascii="Sylfaen" w:hAnsi="Sylfaen"/>
          <w:sz w:val="20"/>
          <w:szCs w:val="20"/>
        </w:rPr>
        <w:t>Łódź, dnia ……………………………..</w:t>
      </w:r>
      <w:r w:rsidRPr="00E90DB3">
        <w:rPr>
          <w:rFonts w:ascii="Sylfaen" w:eastAsia="Arial" w:hAnsi="Sylfaen" w:cs="Arial"/>
          <w:sz w:val="20"/>
          <w:szCs w:val="20"/>
        </w:rPr>
        <w:t xml:space="preserve"> </w:t>
      </w:r>
    </w:p>
    <w:p w14:paraId="26553022" w14:textId="06CB6561" w:rsidR="00D641B1" w:rsidRDefault="006270FB">
      <w:pPr>
        <w:spacing w:after="140" w:line="259" w:lineRule="auto"/>
        <w:ind w:left="88" w:right="0" w:firstLine="0"/>
        <w:jc w:val="left"/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</w:r>
      <w:r>
        <w:rPr>
          <w:sz w:val="12"/>
        </w:rPr>
        <w:t xml:space="preserve"> </w:t>
      </w:r>
    </w:p>
    <w:p w14:paraId="2D245202" w14:textId="77777777" w:rsidR="00D641B1" w:rsidRDefault="006270FB">
      <w:pPr>
        <w:spacing w:after="0" w:line="259" w:lineRule="auto"/>
        <w:ind w:left="652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sz w:val="12"/>
        </w:rPr>
        <w:t xml:space="preserve"> </w:t>
      </w:r>
    </w:p>
    <w:p w14:paraId="432364D9" w14:textId="77777777" w:rsidR="00D641B1" w:rsidRDefault="006270FB">
      <w:pPr>
        <w:spacing w:after="0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sectPr w:rsidR="00D641B1" w:rsidSect="00A03503">
      <w:pgSz w:w="11908" w:h="16836"/>
      <w:pgMar w:top="851" w:right="786" w:bottom="518" w:left="7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D1F"/>
    <w:multiLevelType w:val="hybridMultilevel"/>
    <w:tmpl w:val="7B0CF738"/>
    <w:lvl w:ilvl="0" w:tplc="4412BB06">
      <w:start w:val="1"/>
      <w:numFmt w:val="decimal"/>
      <w:lvlText w:val="%1."/>
      <w:lvlJc w:val="left"/>
      <w:pPr>
        <w:ind w:left="2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E9CA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4CB5FC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6EB50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566650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87E62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E81A8A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9640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06F1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91F09"/>
    <w:multiLevelType w:val="hybridMultilevel"/>
    <w:tmpl w:val="855489DC"/>
    <w:lvl w:ilvl="0" w:tplc="2D848788">
      <w:start w:val="5"/>
      <w:numFmt w:val="decimal"/>
      <w:lvlText w:val="%1."/>
      <w:lvlJc w:val="left"/>
      <w:pPr>
        <w:ind w:left="2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88B3A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8C28A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8D50E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8A4962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CBF88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7AABE8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43D62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4045A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A7507"/>
    <w:multiLevelType w:val="hybridMultilevel"/>
    <w:tmpl w:val="CCCE7F90"/>
    <w:lvl w:ilvl="0" w:tplc="20DABDCE">
      <w:start w:val="1"/>
      <w:numFmt w:val="decimal"/>
      <w:lvlText w:val="%1."/>
      <w:lvlJc w:val="left"/>
      <w:pPr>
        <w:ind w:left="2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223E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EAA32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7E260E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14D57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1E7DD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929388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86F472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DE2856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7E46D9"/>
    <w:multiLevelType w:val="hybridMultilevel"/>
    <w:tmpl w:val="60DE93D2"/>
    <w:lvl w:ilvl="0" w:tplc="50E01AE6">
      <w:start w:val="1"/>
      <w:numFmt w:val="decimal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0A52A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F25E4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34228A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293A8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927508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686ABA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8495E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89C3C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5F48A0"/>
    <w:multiLevelType w:val="hybridMultilevel"/>
    <w:tmpl w:val="F162E3CE"/>
    <w:lvl w:ilvl="0" w:tplc="E65E67C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E8D1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86F5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A5E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4F4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9612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786F4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F2104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0B4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A85305"/>
    <w:multiLevelType w:val="hybridMultilevel"/>
    <w:tmpl w:val="3686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663E1"/>
    <w:multiLevelType w:val="hybridMultilevel"/>
    <w:tmpl w:val="0766141C"/>
    <w:lvl w:ilvl="0" w:tplc="BD8883C8">
      <w:start w:val="12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62BAC"/>
    <w:multiLevelType w:val="hybridMultilevel"/>
    <w:tmpl w:val="3348AA04"/>
    <w:lvl w:ilvl="0" w:tplc="F9CEF85C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A118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DA1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253C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6C448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48353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A873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4DA8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4F3A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E34B7F"/>
    <w:multiLevelType w:val="hybridMultilevel"/>
    <w:tmpl w:val="CCCE7F90"/>
    <w:lvl w:ilvl="0" w:tplc="FFFFFFFF">
      <w:start w:val="1"/>
      <w:numFmt w:val="decimal"/>
      <w:lvlText w:val="%1."/>
      <w:lvlJc w:val="left"/>
      <w:pPr>
        <w:ind w:left="2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F62DC"/>
    <w:multiLevelType w:val="hybridMultilevel"/>
    <w:tmpl w:val="56E28130"/>
    <w:lvl w:ilvl="0" w:tplc="0415000F">
      <w:start w:val="1"/>
      <w:numFmt w:val="decimal"/>
      <w:lvlText w:val="%1."/>
      <w:lvlJc w:val="left"/>
      <w:pPr>
        <w:ind w:left="634" w:hanging="360"/>
      </w:p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429354463">
    <w:abstractNumId w:val="3"/>
  </w:num>
  <w:num w:numId="2" w16cid:durableId="834106004">
    <w:abstractNumId w:val="8"/>
  </w:num>
  <w:num w:numId="3" w16cid:durableId="123934373">
    <w:abstractNumId w:val="4"/>
  </w:num>
  <w:num w:numId="4" w16cid:durableId="530538733">
    <w:abstractNumId w:val="0"/>
  </w:num>
  <w:num w:numId="5" w16cid:durableId="770853942">
    <w:abstractNumId w:val="1"/>
  </w:num>
  <w:num w:numId="6" w16cid:durableId="2061786244">
    <w:abstractNumId w:val="6"/>
  </w:num>
  <w:num w:numId="7" w16cid:durableId="2069843857">
    <w:abstractNumId w:val="5"/>
  </w:num>
  <w:num w:numId="8" w16cid:durableId="611983886">
    <w:abstractNumId w:val="2"/>
  </w:num>
  <w:num w:numId="9" w16cid:durableId="1605962047">
    <w:abstractNumId w:val="10"/>
  </w:num>
  <w:num w:numId="10" w16cid:durableId="1951081243">
    <w:abstractNumId w:val="7"/>
  </w:num>
  <w:num w:numId="11" w16cid:durableId="153299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B1"/>
    <w:rsid w:val="000012AA"/>
    <w:rsid w:val="000F3187"/>
    <w:rsid w:val="00110BBC"/>
    <w:rsid w:val="001E076D"/>
    <w:rsid w:val="0034037C"/>
    <w:rsid w:val="003D38F0"/>
    <w:rsid w:val="003F0400"/>
    <w:rsid w:val="00532639"/>
    <w:rsid w:val="005948EF"/>
    <w:rsid w:val="005F3674"/>
    <w:rsid w:val="006270FB"/>
    <w:rsid w:val="00740836"/>
    <w:rsid w:val="00974DFB"/>
    <w:rsid w:val="00A03503"/>
    <w:rsid w:val="00AF54E5"/>
    <w:rsid w:val="00B02D73"/>
    <w:rsid w:val="00C0464A"/>
    <w:rsid w:val="00D641B1"/>
    <w:rsid w:val="00D64805"/>
    <w:rsid w:val="00E25ADC"/>
    <w:rsid w:val="00E547C2"/>
    <w:rsid w:val="00F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51AD"/>
  <w15:docId w15:val="{9BF01A8B-A2BA-4032-8381-54B7ECED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70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1" w:line="258" w:lineRule="auto"/>
      <w:ind w:left="10" w:right="109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03503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 w:cs="Calibri"/>
    </w:rPr>
  </w:style>
  <w:style w:type="character" w:styleId="Pogrubienie">
    <w:name w:val="Strong"/>
    <w:basedOn w:val="Domylnaczcionkaakapitu"/>
    <w:uiPriority w:val="22"/>
    <w:qFormat/>
    <w:rsid w:val="00A0350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4037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046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m173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Ilona Ofis-Korowczyk</cp:lastModifiedBy>
  <cp:revision>5</cp:revision>
  <dcterms:created xsi:type="dcterms:W3CDTF">2026-06-12T13:31:00Z</dcterms:created>
  <dcterms:modified xsi:type="dcterms:W3CDTF">2026-06-12T13:41:00Z</dcterms:modified>
</cp:coreProperties>
</file>