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37BE" w14:textId="703969E1" w:rsidR="00FC70D1" w:rsidRPr="00AD2982" w:rsidRDefault="007877CE" w:rsidP="00783C98">
      <w:pPr>
        <w:pStyle w:val="Nagwek1"/>
        <w:rPr>
          <w:rFonts w:ascii="Helvetica" w:hAnsi="Helvetica" w:cs="Helvetica"/>
          <w:sz w:val="42"/>
          <w:szCs w:val="42"/>
          <w:lang w:val="pl-PL"/>
        </w:rPr>
      </w:pPr>
      <w:r w:rsidRPr="00AD2982">
        <w:rPr>
          <w:rFonts w:ascii="Helvetica" w:hAnsi="Helvetica" w:cs="Helvetica"/>
          <w:sz w:val="42"/>
          <w:szCs w:val="42"/>
          <w:lang w:val="pl-PL"/>
        </w:rPr>
        <w:t>S</w:t>
      </w:r>
      <w:r w:rsidR="00FC70D1" w:rsidRPr="00AD2982">
        <w:rPr>
          <w:rFonts w:ascii="Helvetica" w:hAnsi="Helvetica" w:cs="Helvetica"/>
          <w:sz w:val="42"/>
          <w:szCs w:val="42"/>
          <w:lang w:val="pl-PL"/>
        </w:rPr>
        <w:t>tatut Przedszkola Miejskiego nr 173 w</w:t>
      </w:r>
      <w:r w:rsidR="00101B72" w:rsidRPr="00AD2982">
        <w:rPr>
          <w:rFonts w:ascii="Helvetica" w:hAnsi="Helvetica" w:cs="Helvetica"/>
          <w:sz w:val="42"/>
          <w:szCs w:val="42"/>
          <w:lang w:val="pl-PL"/>
        </w:rPr>
        <w:t> </w:t>
      </w:r>
      <w:r w:rsidR="00FC70D1" w:rsidRPr="00AD2982">
        <w:rPr>
          <w:rFonts w:ascii="Helvetica" w:hAnsi="Helvetica" w:cs="Helvetica"/>
          <w:sz w:val="42"/>
          <w:szCs w:val="42"/>
          <w:lang w:val="pl-PL"/>
        </w:rPr>
        <w:t>Łodzi</w:t>
      </w:r>
    </w:p>
    <w:p w14:paraId="16E3135C" w14:textId="14BA275A" w:rsidR="003770A3" w:rsidRPr="00783C98" w:rsidRDefault="007877CE" w:rsidP="004C79F8">
      <w:pPr>
        <w:spacing w:before="240" w:after="0" w:line="276" w:lineRule="auto"/>
        <w:ind w:left="0" w:right="8" w:firstLine="0"/>
        <w:jc w:val="left"/>
        <w:rPr>
          <w:rFonts w:ascii="Helvetica" w:hAnsi="Helvetica" w:cs="Helvetica"/>
          <w:bCs/>
          <w:sz w:val="24"/>
          <w:szCs w:val="24"/>
        </w:rPr>
      </w:pPr>
      <w:r w:rsidRPr="00783C98">
        <w:rPr>
          <w:rFonts w:ascii="Helvetica" w:hAnsi="Helvetica" w:cs="Helvetica"/>
          <w:bCs/>
          <w:sz w:val="24"/>
          <w:szCs w:val="24"/>
        </w:rPr>
        <w:t>Podstawa Prawna:</w:t>
      </w:r>
    </w:p>
    <w:p w14:paraId="6AEEEAF8" w14:textId="52D64A22" w:rsidR="005A2866" w:rsidRPr="004C79F8" w:rsidRDefault="007877CE" w:rsidP="00783C98">
      <w:pPr>
        <w:spacing w:before="240" w:line="276" w:lineRule="auto"/>
        <w:ind w:left="10" w:right="-10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Ustawa z dnia 14 grudnia 2016 r. Prawo oświatowe (t</w:t>
      </w:r>
      <w:r w:rsidR="000E2F1B" w:rsidRPr="004C79F8">
        <w:rPr>
          <w:rFonts w:ascii="Helvetica" w:hAnsi="Helvetica" w:cs="Helvetica"/>
          <w:sz w:val="24"/>
          <w:szCs w:val="24"/>
        </w:rPr>
        <w:t xml:space="preserve">. j. Dz. U. z </w:t>
      </w:r>
      <w:r w:rsidR="00BA5E48" w:rsidRPr="004C79F8">
        <w:rPr>
          <w:rFonts w:ascii="Helvetica" w:hAnsi="Helvetica" w:cs="Helvetica"/>
          <w:sz w:val="24"/>
          <w:szCs w:val="24"/>
        </w:rPr>
        <w:t xml:space="preserve">2021 r. poz. 1082 </w:t>
      </w:r>
      <w:r w:rsidR="000E2F1B" w:rsidRPr="004C79F8">
        <w:rPr>
          <w:rFonts w:ascii="Helvetica" w:hAnsi="Helvetica" w:cs="Helvetica"/>
          <w:sz w:val="24"/>
          <w:szCs w:val="24"/>
        </w:rPr>
        <w:t>poz. 1148 z</w:t>
      </w:r>
      <w:r w:rsidR="00F1575A" w:rsidRPr="004C79F8">
        <w:rPr>
          <w:rFonts w:ascii="Helvetica" w:hAnsi="Helvetica" w:cs="Helvetica"/>
          <w:sz w:val="24"/>
          <w:szCs w:val="24"/>
        </w:rPr>
        <w:t> </w:t>
      </w:r>
      <w:r w:rsidR="000E2F1B" w:rsidRPr="004C79F8">
        <w:rPr>
          <w:rFonts w:ascii="Helvetica" w:hAnsi="Helvetica" w:cs="Helvetica"/>
          <w:sz w:val="24"/>
          <w:szCs w:val="24"/>
        </w:rPr>
        <w:t>późn. zm.</w:t>
      </w:r>
      <w:r w:rsidR="00E769CC" w:rsidRPr="004C79F8">
        <w:rPr>
          <w:rFonts w:ascii="Helvetica" w:hAnsi="Helvetica" w:cs="Helvetica"/>
          <w:sz w:val="24"/>
          <w:szCs w:val="24"/>
        </w:rPr>
        <w:t>)</w:t>
      </w:r>
    </w:p>
    <w:p w14:paraId="5A13B1BE" w14:textId="2B3056CF" w:rsidR="003770A3" w:rsidRPr="00AD2982" w:rsidRDefault="007877CE" w:rsidP="00AD2982">
      <w:pPr>
        <w:pStyle w:val="Nagwek2"/>
      </w:pPr>
      <w:r w:rsidRPr="00AD2982">
        <w:t>R</w:t>
      </w:r>
      <w:r w:rsidR="00FC70D1" w:rsidRPr="00AD2982">
        <w:t xml:space="preserve">ozdział 1 </w:t>
      </w:r>
      <w:r w:rsidRPr="00AD2982">
        <w:t>Informacje ogólne o przedszkolu</w:t>
      </w:r>
    </w:p>
    <w:p w14:paraId="40969DFD" w14:textId="6B5C8141" w:rsidR="003770A3" w:rsidRPr="00436597" w:rsidRDefault="007877CE" w:rsidP="00436597">
      <w:pPr>
        <w:pStyle w:val="Nagwek3"/>
      </w:pPr>
      <w:r w:rsidRPr="00436597">
        <w:t>§ 1</w:t>
      </w:r>
    </w:p>
    <w:p w14:paraId="3ED70068" w14:textId="59376654" w:rsidR="009D5383" w:rsidRPr="004C79F8" w:rsidRDefault="009D5383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Siedzibą przedszkola jest budynek wolnostojący w Łodzi przy al. ks. kard. S. Wyszyńskiego 62, w którym funkcjonuje 6 oddziałów przedszkolnych. </w:t>
      </w:r>
    </w:p>
    <w:p w14:paraId="6D37D630" w14:textId="799406D5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Nazwa przedszkola brzmi: Przedszkole Miejskie nr 173 w Łodzi.</w:t>
      </w:r>
    </w:p>
    <w:p w14:paraId="1220E321" w14:textId="26D42743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posługuje się pieczęcią:</w:t>
      </w:r>
    </w:p>
    <w:p w14:paraId="12B62DDA" w14:textId="33F306B7" w:rsidR="003770A3" w:rsidRPr="004C79F8" w:rsidRDefault="007877CE" w:rsidP="004C79F8">
      <w:pPr>
        <w:spacing w:before="240" w:after="0" w:line="276" w:lineRule="auto"/>
        <w:ind w:left="426" w:right="718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Miejskie nr 173</w:t>
      </w:r>
    </w:p>
    <w:p w14:paraId="463E13F0" w14:textId="77777777" w:rsidR="002C2B06" w:rsidRPr="004C79F8" w:rsidRDefault="007877CE" w:rsidP="004C79F8">
      <w:pPr>
        <w:spacing w:after="0" w:line="276" w:lineRule="auto"/>
        <w:ind w:left="426" w:right="2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94 – 047 Łódź, al. ks. kard. S. Wyszyńskiego 62</w:t>
      </w:r>
    </w:p>
    <w:p w14:paraId="7209B4E5" w14:textId="4C2BC554" w:rsidR="003770A3" w:rsidRPr="004C79F8" w:rsidRDefault="007877CE" w:rsidP="004C79F8">
      <w:pPr>
        <w:spacing w:after="0" w:line="276" w:lineRule="auto"/>
        <w:ind w:left="426" w:right="2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tel. 042 640-42-83</w:t>
      </w:r>
    </w:p>
    <w:p w14:paraId="209B7A68" w14:textId="48494945" w:rsidR="003770A3" w:rsidRPr="004C79F8" w:rsidRDefault="007877CE" w:rsidP="004C79F8">
      <w:pPr>
        <w:spacing w:after="0" w:line="276" w:lineRule="auto"/>
        <w:ind w:left="426" w:right="718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NIP 7272666165 REGON 004340690</w:t>
      </w:r>
    </w:p>
    <w:p w14:paraId="07B39F3C" w14:textId="314055E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Organem pr</w:t>
      </w:r>
      <w:r w:rsidR="008815C4" w:rsidRPr="004C79F8">
        <w:rPr>
          <w:rFonts w:ascii="Helvetica" w:hAnsi="Helvetica" w:cs="Helvetica"/>
          <w:sz w:val="24"/>
          <w:szCs w:val="24"/>
        </w:rPr>
        <w:t>owadzącym przedszkole jest</w:t>
      </w:r>
      <w:r w:rsidR="002303E4" w:rsidRPr="004C79F8">
        <w:rPr>
          <w:rFonts w:ascii="Helvetica" w:hAnsi="Helvetica" w:cs="Helvetica"/>
          <w:sz w:val="24"/>
          <w:szCs w:val="24"/>
        </w:rPr>
        <w:t xml:space="preserve"> Gmina</w:t>
      </w:r>
      <w:r w:rsidRPr="004C79F8">
        <w:rPr>
          <w:rFonts w:ascii="Helvetica" w:hAnsi="Helvetica" w:cs="Helvetica"/>
          <w:sz w:val="24"/>
          <w:szCs w:val="24"/>
        </w:rPr>
        <w:t xml:space="preserve"> Łódź</w:t>
      </w:r>
    </w:p>
    <w:p w14:paraId="10F0694C" w14:textId="71A7D20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Organem sprawującym nadzór pedagogiczny jest Łódzki Kurator Oświaty.</w:t>
      </w:r>
    </w:p>
    <w:p w14:paraId="7204560C" w14:textId="4E311DCD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jest jednostką organizacyjną Gminy, działającą w formie jednostki budżetowej.</w:t>
      </w:r>
    </w:p>
    <w:p w14:paraId="2B65ECDB" w14:textId="4D51116C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Obsługę finansowo-księgową przedszkola prowadzi Centrum Usług Wspólnych Oświaty w Łodzi.</w:t>
      </w:r>
    </w:p>
    <w:p w14:paraId="003C4B61" w14:textId="1E6497C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dniem 01 stycznia 2017 r. przedszkole jako jednostka budżetowa Gminy Łódź działa w</w:t>
      </w:r>
      <w:r w:rsidR="006D5A0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ramach jednego podatnika tj. </w:t>
      </w:r>
      <w:r w:rsidR="00807FB4" w:rsidRPr="004C79F8">
        <w:rPr>
          <w:rFonts w:ascii="Helvetica" w:hAnsi="Helvetica" w:cs="Helvetica"/>
          <w:sz w:val="24"/>
          <w:szCs w:val="24"/>
        </w:rPr>
        <w:t>Miasta</w:t>
      </w:r>
      <w:r w:rsidRPr="004C79F8">
        <w:rPr>
          <w:rFonts w:ascii="Helvetica" w:hAnsi="Helvetica" w:cs="Helvetica"/>
          <w:sz w:val="24"/>
          <w:szCs w:val="24"/>
        </w:rPr>
        <w:t xml:space="preserve"> Ł</w:t>
      </w:r>
      <w:r w:rsidR="00807FB4" w:rsidRPr="004C79F8">
        <w:rPr>
          <w:rFonts w:ascii="Helvetica" w:hAnsi="Helvetica" w:cs="Helvetica"/>
          <w:sz w:val="24"/>
          <w:szCs w:val="24"/>
        </w:rPr>
        <w:t>odzi</w:t>
      </w:r>
      <w:r w:rsidRPr="004C79F8">
        <w:rPr>
          <w:rFonts w:ascii="Helvetica" w:hAnsi="Helvetica" w:cs="Helvetica"/>
          <w:sz w:val="24"/>
          <w:szCs w:val="24"/>
        </w:rPr>
        <w:t>, która jest czynnym</w:t>
      </w:r>
      <w:r w:rsidR="00F1575A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podatnikiem podatku od towarów i usług.</w:t>
      </w:r>
    </w:p>
    <w:p w14:paraId="6EA56E5E" w14:textId="336C9006" w:rsidR="003770A3" w:rsidRPr="00AA2EE4" w:rsidRDefault="007877CE" w:rsidP="00436597">
      <w:pPr>
        <w:pStyle w:val="Nagwek3"/>
      </w:pPr>
      <w:r w:rsidRPr="00AA2EE4">
        <w:t>§ 2</w:t>
      </w:r>
    </w:p>
    <w:p w14:paraId="5B880861" w14:textId="5B648B37" w:rsidR="003770A3" w:rsidRPr="00CD6C45" w:rsidRDefault="007877CE" w:rsidP="00CD6C45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Miejskie nr 173 w Łodzi jest placówką publiczną, która:</w:t>
      </w:r>
    </w:p>
    <w:p w14:paraId="0CB65160" w14:textId="4760DCB4" w:rsidR="003770A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prowadzi </w:t>
      </w:r>
      <w:r w:rsidR="007877CE" w:rsidRPr="004C79F8">
        <w:rPr>
          <w:rFonts w:ascii="Helvetica" w:hAnsi="Helvetica" w:cs="Helvetica"/>
          <w:sz w:val="24"/>
          <w:szCs w:val="24"/>
        </w:rPr>
        <w:t>bezpłatne nauczanie i wychowanie w zakresie co najmniej podstawy programowej</w:t>
      </w:r>
      <w:r w:rsidRPr="004C79F8">
        <w:rPr>
          <w:rFonts w:ascii="Helvetica" w:hAnsi="Helvetica" w:cs="Helvetica"/>
          <w:sz w:val="24"/>
          <w:szCs w:val="24"/>
        </w:rPr>
        <w:t xml:space="preserve"> wychowania przedszkolnego</w:t>
      </w:r>
      <w:r w:rsidR="007877CE" w:rsidRPr="004C79F8">
        <w:rPr>
          <w:rFonts w:ascii="Helvetica" w:hAnsi="Helvetica" w:cs="Helvetica"/>
          <w:sz w:val="24"/>
          <w:szCs w:val="24"/>
        </w:rPr>
        <w:t>,</w:t>
      </w:r>
    </w:p>
    <w:p w14:paraId="5F72E726" w14:textId="53CFE0E0" w:rsidR="009D538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przeprowadza rekrutację dzieci w oparciu o zasadę powszechnej dostępności,</w:t>
      </w:r>
    </w:p>
    <w:p w14:paraId="21F74B4A" w14:textId="60C7D4FF" w:rsidR="009D538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zatrudnienia nauczycieli posiadających kwalifikacje określone w odrębnych przepisach,</w:t>
      </w:r>
    </w:p>
    <w:p w14:paraId="495C8513" w14:textId="58B48FA3" w:rsidR="003770A3" w:rsidRPr="004C79F8" w:rsidRDefault="007877CE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realizuje programy nauczania, które uwzględniają podstawę wychowania przedszkolnego,</w:t>
      </w:r>
    </w:p>
    <w:p w14:paraId="52A35105" w14:textId="24038481" w:rsidR="003770A3" w:rsidRPr="00CD6C45" w:rsidRDefault="007877CE" w:rsidP="00436597">
      <w:pPr>
        <w:pStyle w:val="Nagwek3"/>
      </w:pPr>
      <w:r w:rsidRPr="00CD6C45">
        <w:t>§ 3</w:t>
      </w:r>
    </w:p>
    <w:p w14:paraId="5E681AA9" w14:textId="6D431872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funkcjonuje przez cały rok szkolny</w:t>
      </w:r>
      <w:r w:rsidR="005E32F4" w:rsidRPr="004C79F8">
        <w:rPr>
          <w:rFonts w:ascii="Helvetica" w:hAnsi="Helvetica" w:cs="Helvetica"/>
          <w:sz w:val="24"/>
          <w:szCs w:val="24"/>
        </w:rPr>
        <w:t xml:space="preserve"> tj.</w:t>
      </w:r>
      <w:r w:rsidRPr="004C79F8">
        <w:rPr>
          <w:rFonts w:ascii="Helvetica" w:hAnsi="Helvetica" w:cs="Helvetica"/>
          <w:sz w:val="24"/>
          <w:szCs w:val="24"/>
        </w:rPr>
        <w:t xml:space="preserve"> </w:t>
      </w:r>
      <w:r w:rsidR="005E32F4" w:rsidRPr="004C79F8">
        <w:rPr>
          <w:rFonts w:ascii="Helvetica" w:hAnsi="Helvetica" w:cs="Helvetica"/>
          <w:sz w:val="24"/>
          <w:szCs w:val="24"/>
        </w:rPr>
        <w:t xml:space="preserve">od 1 września do 31 sierpnia </w:t>
      </w:r>
      <w:r w:rsidRPr="004C79F8">
        <w:rPr>
          <w:rFonts w:ascii="Helvetica" w:hAnsi="Helvetica" w:cs="Helvetica"/>
          <w:sz w:val="24"/>
          <w:szCs w:val="24"/>
        </w:rPr>
        <w:t>z</w:t>
      </w:r>
      <w:r w:rsidR="005E32F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wyjątkiem przerwy wakacyjnej ustalonej przez organ prowadzący na wniosek dyrektora przedszkola.</w:t>
      </w:r>
    </w:p>
    <w:p w14:paraId="420DB723" w14:textId="185E752E" w:rsidR="009D5383" w:rsidRPr="004C79F8" w:rsidRDefault="009D5383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Informację o przerwie wakacyjnej w danym roku szkolnym podaje dyrektor do wiadomości rodziców na początku roku szkolnego w formie pisemnego ogłoszenia oraz informacji na stronie internetowej przedszkola, w celu dostosowania urlopów wypoczynkowych rodziców.</w:t>
      </w:r>
    </w:p>
    <w:p w14:paraId="5AD3AA2C" w14:textId="35FF04F5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przerwy wakacyjnej dziecko może skorzystać z usług przedszkola dyżurującego.</w:t>
      </w:r>
    </w:p>
    <w:p w14:paraId="05343F97" w14:textId="136DF868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zobowiązani są do złożenia w terminie do 31 maja deklaracji uczęszczania dziecka do wybranego przedszkola pracującego w okresie przerwy wakacyjnej.</w:t>
      </w:r>
    </w:p>
    <w:p w14:paraId="40784305" w14:textId="0647C112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pracującym w okresie przerwy wakacyjnej.</w:t>
      </w:r>
    </w:p>
    <w:p w14:paraId="60AFF560" w14:textId="2449289F" w:rsidR="003770A3" w:rsidRPr="004C79F8" w:rsidRDefault="007877CE" w:rsidP="00436597">
      <w:pPr>
        <w:pStyle w:val="Nagwek3"/>
      </w:pPr>
      <w:r w:rsidRPr="004C79F8">
        <w:t>§ 4</w:t>
      </w:r>
    </w:p>
    <w:p w14:paraId="2B88A10B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Dzienny czas pracy przedszkola wynosi 11 godzin.</w:t>
      </w:r>
    </w:p>
    <w:p w14:paraId="69117836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zapewnia dzieciom opiekę, wychowanie i nauczanie w godzinach</w:t>
      </w:r>
      <w:r w:rsidR="009D5383" w:rsidRPr="00CD6C45">
        <w:rPr>
          <w:rFonts w:ascii="Helvetica" w:hAnsi="Helvetica" w:cs="Helvetica"/>
          <w:sz w:val="24"/>
          <w:szCs w:val="24"/>
        </w:rPr>
        <w:t xml:space="preserve"> 6.00</w:t>
      </w:r>
      <w:r w:rsidRPr="00CD6C45">
        <w:rPr>
          <w:rFonts w:ascii="Helvetica" w:hAnsi="Helvetica" w:cs="Helvetica"/>
          <w:sz w:val="24"/>
          <w:szCs w:val="24"/>
        </w:rPr>
        <w:t>- 17.00, w dni robocze od poniedziałku do piątku.</w:t>
      </w:r>
    </w:p>
    <w:p w14:paraId="42FBD03A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jest miejscem praktyk pedagogicznych dla studentów wyższych uczelni.</w:t>
      </w:r>
      <w:r w:rsidR="00DB6197" w:rsidRPr="00CD6C45">
        <w:rPr>
          <w:rFonts w:ascii="Helvetica" w:hAnsi="Helvetica" w:cs="Helvetica"/>
          <w:sz w:val="24"/>
          <w:szCs w:val="24"/>
        </w:rPr>
        <w:t xml:space="preserve"> </w:t>
      </w:r>
      <w:r w:rsidRPr="00CD6C45">
        <w:rPr>
          <w:rFonts w:ascii="Helvetica" w:hAnsi="Helvetica" w:cs="Helvetica"/>
          <w:sz w:val="24"/>
          <w:szCs w:val="24"/>
        </w:rPr>
        <w:t>Koszty związane z praktykami pokrywa uczelnia kierująca studenta.</w:t>
      </w:r>
    </w:p>
    <w:p w14:paraId="4E585497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W przedszkolu w codziennej pracy mogą uczestniczyć wolontariusze bądź osoby skierowanie na odbycie stażu przez odpowiednie instytucje.</w:t>
      </w:r>
    </w:p>
    <w:p w14:paraId="32B575C8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lastRenderedPageBreak/>
        <w:t>Przedszkole stwarza na swoim terenie warunki do działania stowarzyszeniom i</w:t>
      </w:r>
      <w:r w:rsidR="002253AD" w:rsidRPr="00CD6C45">
        <w:rPr>
          <w:rFonts w:ascii="Helvetica" w:hAnsi="Helvetica" w:cs="Helvetica"/>
          <w:sz w:val="24"/>
          <w:szCs w:val="24"/>
        </w:rPr>
        <w:t> </w:t>
      </w:r>
      <w:r w:rsidRPr="00CD6C45">
        <w:rPr>
          <w:rFonts w:ascii="Helvetica" w:hAnsi="Helvetica" w:cs="Helvetica"/>
          <w:sz w:val="24"/>
          <w:szCs w:val="24"/>
        </w:rPr>
        <w:t>innym organizacjom, których celem statutowym jest działalność wychowawcza, wpływająca na rozszerzanie i wzbogacanie form działalności dydaktycznej, wychowawczej i</w:t>
      </w:r>
      <w:r w:rsidR="002253AD" w:rsidRPr="00CD6C45">
        <w:rPr>
          <w:rFonts w:ascii="Helvetica" w:hAnsi="Helvetica" w:cs="Helvetica"/>
          <w:sz w:val="24"/>
          <w:szCs w:val="24"/>
        </w:rPr>
        <w:t xml:space="preserve"> </w:t>
      </w:r>
      <w:r w:rsidRPr="00CD6C45">
        <w:rPr>
          <w:rFonts w:ascii="Helvetica" w:hAnsi="Helvetica" w:cs="Helvetica"/>
          <w:sz w:val="24"/>
          <w:szCs w:val="24"/>
        </w:rPr>
        <w:t>opiekuńczej przedszkola.</w:t>
      </w:r>
    </w:p>
    <w:p w14:paraId="04CC8532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W przedszkolu mogą być prowadzone badania pedagogiczno-psychologiczne przez uprawnionych do tych badań specjalistów, pracowników pedagogiczno</w:t>
      </w:r>
      <w:r w:rsidR="002253AD" w:rsidRPr="00CD6C45">
        <w:rPr>
          <w:rFonts w:ascii="Helvetica" w:hAnsi="Helvetica" w:cs="Helvetica"/>
          <w:sz w:val="24"/>
          <w:szCs w:val="24"/>
        </w:rPr>
        <w:t>-</w:t>
      </w:r>
      <w:r w:rsidRPr="00CD6C45">
        <w:rPr>
          <w:rFonts w:ascii="Helvetica" w:hAnsi="Helvetica" w:cs="Helvetica"/>
          <w:sz w:val="24"/>
          <w:szCs w:val="24"/>
        </w:rPr>
        <w:t>psychologicznych.</w:t>
      </w:r>
    </w:p>
    <w:p w14:paraId="6B39E8A8" w14:textId="39E0EC0D" w:rsidR="003770A3" w:rsidRP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Osoby z zewnątrz mogą prowadzić badania po wyrażeniu zgody przez rodziców (opiekunów) wychowanków.</w:t>
      </w:r>
    </w:p>
    <w:p w14:paraId="2811569F" w14:textId="07B7EA35" w:rsidR="003770A3" w:rsidRPr="00436597" w:rsidRDefault="002B5DA6" w:rsidP="004D1A39">
      <w:pPr>
        <w:pStyle w:val="Nagwek2"/>
      </w:pPr>
      <w:r w:rsidRPr="00436597">
        <w:t>Rozdział</w:t>
      </w:r>
      <w:r w:rsidR="007877CE" w:rsidRPr="00436597">
        <w:t xml:space="preserve"> </w:t>
      </w:r>
      <w:r w:rsidR="002253AD" w:rsidRPr="00436597">
        <w:t xml:space="preserve">2 </w:t>
      </w:r>
      <w:r w:rsidR="007877CE" w:rsidRPr="00436597">
        <w:t>Cele i zadania przedszkola</w:t>
      </w:r>
    </w:p>
    <w:p w14:paraId="3C34DF3D" w14:textId="4041DCC0" w:rsidR="003770A3" w:rsidRPr="00436597" w:rsidRDefault="007877CE" w:rsidP="00436597">
      <w:pPr>
        <w:pStyle w:val="Nagwek3"/>
      </w:pPr>
      <w:r w:rsidRPr="00436597">
        <w:t>§ 5</w:t>
      </w:r>
    </w:p>
    <w:p w14:paraId="2A987C66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pełni funkcję opiekuńczą, wychowawczą i dydaktyczną. Zapewnia dzieciom możliwość wspólnej zabawy i nauki w warunkach bezpiecznych, przyjaznych i</w:t>
      </w:r>
      <w:r w:rsidR="00D2616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dostosowanych do ich potrzeb rozwojowych.</w:t>
      </w:r>
    </w:p>
    <w:p w14:paraId="53CA33B7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Przedszkole realizuje cele określone w ustawie </w:t>
      </w:r>
      <w:r w:rsidR="002F04F1" w:rsidRPr="004C79F8">
        <w:rPr>
          <w:rFonts w:ascii="Helvetica" w:hAnsi="Helvetica" w:cs="Helvetica"/>
          <w:sz w:val="24"/>
          <w:szCs w:val="24"/>
        </w:rPr>
        <w:t xml:space="preserve">- </w:t>
      </w:r>
      <w:r w:rsidRPr="004C79F8">
        <w:rPr>
          <w:rFonts w:ascii="Helvetica" w:hAnsi="Helvetica" w:cs="Helvetica"/>
          <w:sz w:val="24"/>
          <w:szCs w:val="24"/>
        </w:rPr>
        <w:t xml:space="preserve">Prawo oświatowe oraz </w:t>
      </w:r>
      <w:r w:rsidR="002F04F1" w:rsidRPr="004C79F8">
        <w:rPr>
          <w:rFonts w:ascii="Helvetica" w:hAnsi="Helvetica" w:cs="Helvetica"/>
          <w:sz w:val="24"/>
          <w:szCs w:val="24"/>
        </w:rPr>
        <w:t>przepis</w:t>
      </w:r>
      <w:r w:rsidRPr="004C79F8">
        <w:rPr>
          <w:rFonts w:ascii="Helvetica" w:hAnsi="Helvetica" w:cs="Helvetica"/>
          <w:sz w:val="24"/>
          <w:szCs w:val="24"/>
        </w:rPr>
        <w:t>ach wy</w:t>
      </w:r>
      <w:r w:rsidR="002F04F1" w:rsidRPr="004C79F8">
        <w:rPr>
          <w:rFonts w:ascii="Helvetica" w:hAnsi="Helvetica" w:cs="Helvetica"/>
          <w:sz w:val="24"/>
          <w:szCs w:val="24"/>
        </w:rPr>
        <w:t>danych na jej podstawie</w:t>
      </w:r>
      <w:r w:rsidRPr="004C79F8">
        <w:rPr>
          <w:rFonts w:ascii="Helvetica" w:hAnsi="Helvetica" w:cs="Helvetica"/>
          <w:sz w:val="24"/>
          <w:szCs w:val="24"/>
        </w:rPr>
        <w:t>, a w szczególności podstawie programowej wychowania przedszkolnego, koncentrując się na wspomaganiu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ukierunkowywaniu rozwoju dziecka zgodnie z jego wrodzonym potencjałem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możliwościami rozwojowymi w relacjach ze środowiskiem społeczno – kulturowym i przyrodniczym</w:t>
      </w:r>
      <w:r w:rsidR="005E32F4" w:rsidRPr="004C79F8">
        <w:rPr>
          <w:rFonts w:ascii="Helvetica" w:hAnsi="Helvetica" w:cs="Helvetica"/>
          <w:sz w:val="24"/>
          <w:szCs w:val="24"/>
        </w:rPr>
        <w:t>.</w:t>
      </w:r>
    </w:p>
    <w:p w14:paraId="3C60A8AE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Celem wychowania przedszkolnego jest zorganizowane wsparcie całościowego rozwoju dziecka, realizowane w procesie opieki, wychowania i nauczania-uczenia się, które umożliwia dziecku odkrywanie własnych możliwości, sensu działania, oraz gromadzenie doświadczeń na drodze wartości jakimi są prawda, dobro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piękno.</w:t>
      </w:r>
    </w:p>
    <w:p w14:paraId="0A220B04" w14:textId="7F5D610A" w:rsidR="003770A3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toku realizacji głównego celu przedszkole realizuje określone zadania:</w:t>
      </w:r>
    </w:p>
    <w:p w14:paraId="570D50E0" w14:textId="6090A94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wielokierunkowej aktywności dziecka poprzez organizację warunków sprzyjających nabywaniu doświadczeń w fizycznym, emocjonalnym, społecznym i</w:t>
      </w:r>
      <w:r w:rsidR="00C32BD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poznawczym obszarze jego rozwoju,</w:t>
      </w:r>
    </w:p>
    <w:p w14:paraId="34E47299" w14:textId="4D2AFB41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umożliwiających dzi</w:t>
      </w:r>
      <w:r w:rsidR="005A2866" w:rsidRPr="004C79F8">
        <w:rPr>
          <w:rFonts w:ascii="Helvetica" w:hAnsi="Helvetica" w:cs="Helvetica"/>
          <w:sz w:val="24"/>
          <w:szCs w:val="24"/>
        </w:rPr>
        <w:t>eciom swobodny rozwój, zabawę i </w:t>
      </w:r>
      <w:r w:rsidRPr="004C79F8">
        <w:rPr>
          <w:rFonts w:ascii="Helvetica" w:hAnsi="Helvetica" w:cs="Helvetica"/>
          <w:sz w:val="24"/>
          <w:szCs w:val="24"/>
        </w:rPr>
        <w:t>odpoczynek w poczuciu bezpieczeństwa,</w:t>
      </w:r>
    </w:p>
    <w:p w14:paraId="3B0D2D87" w14:textId="04F5CE19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aktywności dziecka podnoszącej p</w:t>
      </w:r>
      <w:r w:rsidR="005A2866" w:rsidRPr="004C79F8">
        <w:rPr>
          <w:rFonts w:ascii="Helvetica" w:hAnsi="Helvetica" w:cs="Helvetica"/>
          <w:sz w:val="24"/>
          <w:szCs w:val="24"/>
        </w:rPr>
        <w:t>oziom integracji sensorycznej i </w:t>
      </w:r>
      <w:r w:rsidRPr="004C79F8">
        <w:rPr>
          <w:rFonts w:ascii="Helvetica" w:hAnsi="Helvetica" w:cs="Helvetica"/>
          <w:sz w:val="24"/>
          <w:szCs w:val="24"/>
        </w:rPr>
        <w:t>umiejętności korzystania z rozwijających się procesów poznawczych,</w:t>
      </w:r>
    </w:p>
    <w:p w14:paraId="039854A3" w14:textId="64F0549F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5F3945C" w14:textId="6A9DC30E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samodzielnej dziecięcej eksploracji świata, dobór treści adekwatnych do poziomu rozwoju dziecka, jego możliwości percepcyjnych, wyobrażeń</w:t>
      </w:r>
      <w:r w:rsidR="005A2866" w:rsidRPr="004C79F8">
        <w:rPr>
          <w:rFonts w:ascii="Helvetica" w:hAnsi="Helvetica" w:cs="Helvetica"/>
          <w:sz w:val="24"/>
          <w:szCs w:val="24"/>
        </w:rPr>
        <w:t xml:space="preserve"> i </w:t>
      </w:r>
      <w:r w:rsidRPr="004C79F8">
        <w:rPr>
          <w:rFonts w:ascii="Helvetica" w:hAnsi="Helvetica" w:cs="Helvetica"/>
          <w:sz w:val="24"/>
          <w:szCs w:val="24"/>
        </w:rPr>
        <w:t>rozumowania, z poszanowaniem indywidualnych potrzeb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zainteresowań,</w:t>
      </w:r>
    </w:p>
    <w:p w14:paraId="6C8F482A" w14:textId="4408B08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wzmacnianie poczucia wartości, indywidualność, oryginalność dziecka oraz potrzeby tworzenia relacji osobowych i uczestnictwa w grupie,</w:t>
      </w:r>
    </w:p>
    <w:p w14:paraId="4FD05CAE" w14:textId="1C69CF31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promowanie ochrony zdrowia, tworzenie sytuacji sprzyjających rozwojowi nawyków i zachowań prowadzących do samodzielności, dbania o zdrowie, sprawność ruchową i bezpieczeństwo, w tym o bezpieczeństwo w ruchu drogowym,</w:t>
      </w:r>
    </w:p>
    <w:p w14:paraId="07806EEF" w14:textId="223E4699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652C73A1" w14:textId="4A270D1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755CD927" w14:textId="572EC77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pozwalających na bezpieczną, samodzielną eksplorację otaczającej dziecko przyrody, sty</w:t>
      </w:r>
      <w:r w:rsidR="005A2866" w:rsidRPr="004C79F8">
        <w:rPr>
          <w:rFonts w:ascii="Helvetica" w:hAnsi="Helvetica" w:cs="Helvetica"/>
          <w:sz w:val="24"/>
          <w:szCs w:val="24"/>
        </w:rPr>
        <w:t>mulujących rozwój wrażliwości i </w:t>
      </w:r>
      <w:r w:rsidRPr="004C79F8">
        <w:rPr>
          <w:rFonts w:ascii="Helvetica" w:hAnsi="Helvetica" w:cs="Helvetica"/>
          <w:sz w:val="24"/>
          <w:szCs w:val="24"/>
        </w:rPr>
        <w:t>umożliwiających poznanie wartości oraz norm odnoszących się do środowiska przyrodniczego, adekwatnych do etapu rozwoju dziecka,</w:t>
      </w:r>
    </w:p>
    <w:p w14:paraId="5386E50F" w14:textId="0ADE9AAF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umożliwiających bezpieczną, samodzielną eksplorację elementów techniki w otoczeniu, konstruowania, majsterkowania, planowania</w:t>
      </w:r>
      <w:r w:rsidR="00DB6197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i</w:t>
      </w:r>
      <w:r w:rsidR="00C32BD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podejmowania intencjonalnego działania, prezentowania wytworów swojej pracy,</w:t>
      </w:r>
    </w:p>
    <w:p w14:paraId="790E42B8" w14:textId="632580B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współdziałanie z rodzicami, różnymi środowiskami, organizacjami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instytucjami, uznanymi przez rodziców za źródło istotnych wartości, na rzecz tworzenia warunków umożliwiających rozwój tożsamości dziecka,</w:t>
      </w:r>
    </w:p>
    <w:p w14:paraId="3322779E" w14:textId="63631E5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kreowanie, wspólne z wymienionymi podmiotami, sytuacji prowadzących do poznania przez dziecko wartości i norm społecznych, których źródłem jest </w:t>
      </w:r>
      <w:r w:rsidRPr="004C79F8">
        <w:rPr>
          <w:rFonts w:ascii="Helvetica" w:hAnsi="Helvetica" w:cs="Helvetica"/>
          <w:sz w:val="24"/>
          <w:szCs w:val="24"/>
        </w:rPr>
        <w:lastRenderedPageBreak/>
        <w:t>rodzina, grupa w przedszkolu, inne dorosłe osoby, w tym osoby starsze, oraz rozwijania zachowań wynikających z wartości możliwych do zrozumienia na tym etapie rozwoju,</w:t>
      </w:r>
    </w:p>
    <w:p w14:paraId="4C53BC18" w14:textId="39DD6BD6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systematyczne uzupełnianie, za zgodą rodziców, realizowanych treści wychowawczych o nowe zagadnienia, wynikające z pojawienia się w</w:t>
      </w:r>
      <w:r w:rsidR="00CE057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otoczeniu dziecka zmian i zjawisk istotnych dla jego bezpieczeństwa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harmonijnego rozwoju,</w:t>
      </w:r>
    </w:p>
    <w:p w14:paraId="4363BA70" w14:textId="4BB27AA3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systematyczne wspieranie rozwoju mechanizmów uczenia się dziecka, prowadzących do osiągnięcia przez nie poziomu umożliwiającego podjęcie nauki w szkole,</w:t>
      </w:r>
    </w:p>
    <w:p w14:paraId="63F42CBB" w14:textId="19178E44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organizowanie zajęć – zgodnie z potrzebami – umożliwiających dziecku poznawanie kultury i języka mniejszości narodowej lub etnicznej, lub języka regionalnego,</w:t>
      </w:r>
    </w:p>
    <w:p w14:paraId="5B402526" w14:textId="745050AB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sytuacji edukacyjnych sprzyjających budowaniu zainteresowania dziecka językiem obcym nowożytnym, chęci poznawania innych kultur</w:t>
      </w:r>
      <w:r w:rsidR="00245D06" w:rsidRPr="004C79F8">
        <w:rPr>
          <w:rFonts w:ascii="Helvetica" w:hAnsi="Helvetica" w:cs="Helvetica"/>
          <w:sz w:val="24"/>
          <w:szCs w:val="24"/>
        </w:rPr>
        <w:t>.</w:t>
      </w:r>
    </w:p>
    <w:p w14:paraId="491B7D43" w14:textId="6130412B" w:rsidR="00245D06" w:rsidRPr="004C79F8" w:rsidRDefault="00013F49">
      <w:pPr>
        <w:pStyle w:val="Akapitzlist"/>
        <w:numPr>
          <w:ilvl w:val="0"/>
          <w:numId w:val="65"/>
        </w:numPr>
        <w:spacing w:before="240" w:after="0" w:line="276" w:lineRule="auto"/>
        <w:ind w:left="426" w:right="2"/>
        <w:jc w:val="left"/>
        <w:rPr>
          <w:rFonts w:ascii="Helvetica" w:hAnsi="Helvetica" w:cs="Helvetica"/>
          <w:b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</w:t>
      </w:r>
      <w:r w:rsidR="00245D06" w:rsidRPr="004C79F8">
        <w:rPr>
          <w:rFonts w:ascii="Helvetica" w:hAnsi="Helvetica" w:cs="Helvetica"/>
          <w:sz w:val="24"/>
          <w:szCs w:val="24"/>
        </w:rPr>
        <w:t xml:space="preserve">adania </w:t>
      </w:r>
      <w:r w:rsidRPr="004C79F8">
        <w:rPr>
          <w:rFonts w:ascii="Helvetica" w:hAnsi="Helvetica" w:cs="Helvetica"/>
          <w:sz w:val="24"/>
          <w:szCs w:val="24"/>
        </w:rPr>
        <w:t xml:space="preserve">o których mowa w </w:t>
      </w:r>
      <w:r w:rsidRPr="004C79F8">
        <w:rPr>
          <w:rFonts w:ascii="Helvetica" w:hAnsi="Helvetica" w:cs="Helvetica"/>
          <w:bCs/>
          <w:sz w:val="24"/>
          <w:szCs w:val="24"/>
        </w:rPr>
        <w:t xml:space="preserve">§ </w:t>
      </w:r>
      <w:r w:rsidR="004E6FB9" w:rsidRPr="004C79F8">
        <w:rPr>
          <w:rFonts w:ascii="Helvetica" w:hAnsi="Helvetica" w:cs="Helvetica"/>
          <w:bCs/>
          <w:sz w:val="24"/>
          <w:szCs w:val="24"/>
        </w:rPr>
        <w:t>5</w:t>
      </w:r>
      <w:r w:rsidRPr="004C79F8">
        <w:rPr>
          <w:rFonts w:ascii="Helvetica" w:hAnsi="Helvetica" w:cs="Helvetica"/>
          <w:bCs/>
          <w:sz w:val="24"/>
          <w:szCs w:val="24"/>
        </w:rPr>
        <w:t xml:space="preserve"> </w:t>
      </w:r>
      <w:r w:rsidR="00FE79F3" w:rsidRPr="004C79F8">
        <w:rPr>
          <w:rFonts w:ascii="Helvetica" w:hAnsi="Helvetica" w:cs="Helvetica"/>
          <w:bCs/>
          <w:sz w:val="24"/>
          <w:szCs w:val="24"/>
        </w:rPr>
        <w:t>ust</w:t>
      </w:r>
      <w:r w:rsidRPr="004C79F8">
        <w:rPr>
          <w:rFonts w:ascii="Helvetica" w:hAnsi="Helvetica" w:cs="Helvetica"/>
          <w:bCs/>
          <w:sz w:val="24"/>
          <w:szCs w:val="24"/>
        </w:rPr>
        <w:t xml:space="preserve"> </w:t>
      </w:r>
      <w:r w:rsidR="004E6FB9" w:rsidRPr="004C79F8">
        <w:rPr>
          <w:rFonts w:ascii="Helvetica" w:hAnsi="Helvetica" w:cs="Helvetica"/>
          <w:bCs/>
          <w:sz w:val="24"/>
          <w:szCs w:val="24"/>
        </w:rPr>
        <w:t>4</w:t>
      </w:r>
      <w:r w:rsidR="00FE79F3" w:rsidRPr="004C79F8">
        <w:rPr>
          <w:rFonts w:ascii="Helvetica" w:hAnsi="Helvetica" w:cs="Helvetica"/>
          <w:bCs/>
          <w:sz w:val="24"/>
          <w:szCs w:val="24"/>
        </w:rPr>
        <w:t xml:space="preserve"> przedszkole realizuje</w:t>
      </w:r>
      <w:r w:rsidR="00FE79F3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="00245D06" w:rsidRPr="004C79F8">
        <w:rPr>
          <w:rFonts w:ascii="Helvetica" w:hAnsi="Helvetica" w:cs="Helvetica"/>
          <w:sz w:val="24"/>
          <w:szCs w:val="24"/>
        </w:rPr>
        <w:t>w ramach następujących obszarów edukacyjnych:</w:t>
      </w:r>
    </w:p>
    <w:p w14:paraId="3EA15FFC" w14:textId="77777777" w:rsidR="00245D06" w:rsidRPr="004C79F8" w:rsidRDefault="00245D06" w:rsidP="004C79F8">
      <w:pPr>
        <w:numPr>
          <w:ilvl w:val="1"/>
          <w:numId w:val="6"/>
        </w:numPr>
        <w:spacing w:before="240"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fizyczny obszar rozwoju dziecka,</w:t>
      </w:r>
    </w:p>
    <w:p w14:paraId="4FEC2EEC" w14:textId="77777777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emocjonalny obszar rozwoju dziecka,</w:t>
      </w:r>
    </w:p>
    <w:p w14:paraId="32D0EE8C" w14:textId="77777777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społeczny obszar rozwoju dziecka,</w:t>
      </w:r>
    </w:p>
    <w:p w14:paraId="4FFD726C" w14:textId="19C13BA8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poznawczy obszar rozwoju dziecka.</w:t>
      </w:r>
    </w:p>
    <w:p w14:paraId="2E68449E" w14:textId="7AC047F7" w:rsidR="00DD103A" w:rsidRPr="004C79F8" w:rsidRDefault="007877CE" w:rsidP="00436597">
      <w:pPr>
        <w:pStyle w:val="Nagwek3"/>
      </w:pPr>
      <w:r w:rsidRPr="004C79F8">
        <w:t xml:space="preserve">§ </w:t>
      </w:r>
      <w:r w:rsidR="004E6FB9" w:rsidRPr="004C79F8">
        <w:t>6</w:t>
      </w:r>
    </w:p>
    <w:p w14:paraId="70CB2B6D" w14:textId="4FF3D247" w:rsidR="004E6FB9" w:rsidRPr="00436597" w:rsidRDefault="00013F49" w:rsidP="00436597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36597">
        <w:rPr>
          <w:rFonts w:ascii="Helvetica" w:hAnsi="Helvetica" w:cs="Helvetica"/>
          <w:sz w:val="24"/>
          <w:szCs w:val="24"/>
        </w:rPr>
        <w:t>Przedszkole realizuje cele i zadania poprzez:</w:t>
      </w:r>
    </w:p>
    <w:p w14:paraId="2EDDFBBF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organizację oddziałów dla dzieci w zbliżonym wieku z uwzględnieniem </w:t>
      </w:r>
      <w:r w:rsidR="0067337C" w:rsidRPr="004C79F8">
        <w:rPr>
          <w:rFonts w:ascii="Helvetica" w:hAnsi="Helvetica" w:cs="Helvetica"/>
          <w:sz w:val="24"/>
          <w:szCs w:val="24"/>
        </w:rPr>
        <w:t>propozycji</w:t>
      </w:r>
      <w:r w:rsidRPr="004C79F8">
        <w:rPr>
          <w:rFonts w:ascii="Helvetica" w:hAnsi="Helvetica" w:cs="Helvetica"/>
          <w:sz w:val="24"/>
          <w:szCs w:val="24"/>
        </w:rPr>
        <w:t xml:space="preserve"> rodziców oraz predyspozycji rozwojowych dziecka,</w:t>
      </w:r>
    </w:p>
    <w:p w14:paraId="2B4F25E6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dostosowanie metod i form pracy do potrzeb i możliwości indywidualnych dziecka oraz wszystkich obszarów edukacyjnych zawartych w podstawie programowej wychowania przedszkolnego,</w:t>
      </w:r>
    </w:p>
    <w:p w14:paraId="2829CF99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otwartych form pracy, umożliwiających dziecku wybór miejsca i rodzaju aktywności,</w:t>
      </w:r>
    </w:p>
    <w:p w14:paraId="5E0A5AB3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wspomaganie indywidualnego rozwoju dziecka,</w:t>
      </w:r>
    </w:p>
    <w:p w14:paraId="7D8AEB11" w14:textId="14F6E05F" w:rsidR="0067337C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wspomaganie rodziny w wychowaniu dziecka i przygotowania go do nauki w szkole</w:t>
      </w:r>
    </w:p>
    <w:p w14:paraId="6DC6A536" w14:textId="36FF9AD8" w:rsidR="00013F49" w:rsidRPr="004C79F8" w:rsidRDefault="00013F49" w:rsidP="00436597">
      <w:pPr>
        <w:pStyle w:val="Nagwek3"/>
      </w:pPr>
      <w:r w:rsidRPr="004C79F8">
        <w:lastRenderedPageBreak/>
        <w:t xml:space="preserve">§ </w:t>
      </w:r>
      <w:r w:rsidR="004E6FB9" w:rsidRPr="004C79F8">
        <w:t>7</w:t>
      </w:r>
    </w:p>
    <w:p w14:paraId="2D7EF741" w14:textId="703873B4" w:rsidR="0010471C" w:rsidRPr="00436597" w:rsidRDefault="00013F49" w:rsidP="00436597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36597">
        <w:rPr>
          <w:rFonts w:ascii="Helvetica" w:hAnsi="Helvetica" w:cs="Helvetica"/>
          <w:sz w:val="24"/>
          <w:szCs w:val="24"/>
        </w:rPr>
        <w:t xml:space="preserve">Organizacja pracy </w:t>
      </w:r>
      <w:r w:rsidR="000930DB" w:rsidRPr="00436597">
        <w:rPr>
          <w:rFonts w:ascii="Helvetica" w:hAnsi="Helvetica" w:cs="Helvetica"/>
          <w:sz w:val="24"/>
          <w:szCs w:val="24"/>
        </w:rPr>
        <w:t>oraz</w:t>
      </w:r>
      <w:r w:rsidRPr="00436597">
        <w:rPr>
          <w:rFonts w:ascii="Helvetica" w:hAnsi="Helvetica" w:cs="Helvetica"/>
          <w:sz w:val="24"/>
          <w:szCs w:val="24"/>
        </w:rPr>
        <w:t xml:space="preserve"> aranżacja wnętrza każdego oddziału wspiera proces</w:t>
      </w:r>
      <w:r w:rsidR="00436597">
        <w:rPr>
          <w:rFonts w:ascii="Helvetica" w:hAnsi="Helvetica" w:cs="Helvetica"/>
          <w:sz w:val="24"/>
          <w:szCs w:val="24"/>
        </w:rPr>
        <w:t xml:space="preserve"> </w:t>
      </w:r>
      <w:r w:rsidRPr="00436597">
        <w:rPr>
          <w:rFonts w:ascii="Helvetica" w:hAnsi="Helvetica" w:cs="Helvetica"/>
          <w:sz w:val="24"/>
          <w:szCs w:val="24"/>
        </w:rPr>
        <w:t>realizacji celów i</w:t>
      </w:r>
      <w:r w:rsidR="00D26161" w:rsidRPr="00436597">
        <w:rPr>
          <w:rFonts w:ascii="Helvetica" w:hAnsi="Helvetica" w:cs="Helvetica"/>
          <w:sz w:val="24"/>
          <w:szCs w:val="24"/>
        </w:rPr>
        <w:t> </w:t>
      </w:r>
      <w:r w:rsidRPr="00436597">
        <w:rPr>
          <w:rFonts w:ascii="Helvetica" w:hAnsi="Helvetica" w:cs="Helvetica"/>
          <w:sz w:val="24"/>
          <w:szCs w:val="24"/>
        </w:rPr>
        <w:t>zadań przedszkola</w:t>
      </w:r>
      <w:r w:rsidR="00316583" w:rsidRPr="00436597">
        <w:rPr>
          <w:rFonts w:ascii="Helvetica" w:hAnsi="Helvetica" w:cs="Helvetica"/>
          <w:sz w:val="24"/>
          <w:szCs w:val="24"/>
        </w:rPr>
        <w:t>:</w:t>
      </w:r>
    </w:p>
    <w:p w14:paraId="074D2EF0" w14:textId="77777777" w:rsidR="00013F49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każdym oddziale funkcjonują zorganizowane stałe kąciki zainteresowań tj. kącik darów, kącki badawczy, kącik gospodarczy, kącik twórczy,</w:t>
      </w:r>
    </w:p>
    <w:p w14:paraId="370E5114" w14:textId="77777777" w:rsidR="00013F49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grupach mogą powstać również kąciki zainteresowań czasowe, które łączą się z omawianą tematyką, aktualnymi świętami,</w:t>
      </w:r>
    </w:p>
    <w:p w14:paraId="74D43986" w14:textId="512ABB6D" w:rsidR="000930DB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codziennym elementem pracy z dzieckiem w każdym oddziale jest organizacja zajęć w postaci spotkań w kole, zespołach zabawowo - zadaniowych oraz zajęć na świeżym powietrzu.</w:t>
      </w:r>
    </w:p>
    <w:p w14:paraId="051BEB19" w14:textId="0117DA1B" w:rsidR="00013F49" w:rsidRPr="004C79F8" w:rsidRDefault="00013F49" w:rsidP="00C13ED6">
      <w:pPr>
        <w:pStyle w:val="Nagwek3"/>
      </w:pPr>
      <w:r w:rsidRPr="004C79F8">
        <w:t xml:space="preserve">§ </w:t>
      </w:r>
      <w:r w:rsidR="004E6FB9" w:rsidRPr="004C79F8">
        <w:t>8</w:t>
      </w:r>
    </w:p>
    <w:p w14:paraId="2A0D776F" w14:textId="7EC500FA" w:rsidR="00B47EA5" w:rsidRPr="004C79F8" w:rsidRDefault="007877CE" w:rsidP="004C79F8">
      <w:pPr>
        <w:spacing w:before="240" w:after="0" w:line="276" w:lineRule="auto"/>
        <w:ind w:left="0" w:right="-1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Statutowe cele i zadania realizuje dyrektor przedszkola, nauczyciele i zatrudnieni pracownicy administracyjno-obsługowi we współpracy z rodzicami, poradnią pedagogiczno-psychologiczną, z organizacjami i instytucjami gospodarczymi, społecznymi i kulturalnymi, a</w:t>
      </w:r>
      <w:r w:rsidR="00D2616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także w porozumieniu z organem </w:t>
      </w:r>
      <w:r w:rsidR="0006210D" w:rsidRPr="004C79F8">
        <w:rPr>
          <w:rFonts w:ascii="Helvetica" w:hAnsi="Helvetica" w:cs="Helvetica"/>
          <w:sz w:val="24"/>
          <w:szCs w:val="24"/>
        </w:rPr>
        <w:t>sp</w:t>
      </w:r>
      <w:r w:rsidR="00497088" w:rsidRPr="004C79F8">
        <w:rPr>
          <w:rFonts w:ascii="Helvetica" w:hAnsi="Helvetica" w:cs="Helvetica"/>
          <w:sz w:val="24"/>
          <w:szCs w:val="24"/>
        </w:rPr>
        <w:t>rawującym nadzór pedagogiczny i </w:t>
      </w:r>
      <w:r w:rsidR="0006210D" w:rsidRPr="004C79F8">
        <w:rPr>
          <w:rFonts w:ascii="Helvetica" w:hAnsi="Helvetica" w:cs="Helvetica"/>
          <w:sz w:val="24"/>
          <w:szCs w:val="24"/>
        </w:rPr>
        <w:t xml:space="preserve">organem </w:t>
      </w:r>
      <w:r w:rsidRPr="004C79F8">
        <w:rPr>
          <w:rFonts w:ascii="Helvetica" w:hAnsi="Helvetica" w:cs="Helvetica"/>
          <w:sz w:val="24"/>
          <w:szCs w:val="24"/>
        </w:rPr>
        <w:t>prowadzącym jednostkę.</w:t>
      </w:r>
    </w:p>
    <w:p w14:paraId="6CA66632" w14:textId="77777777" w:rsidR="004D1A39" w:rsidRPr="00C13ED6" w:rsidRDefault="004D1A39" w:rsidP="004D1A39">
      <w:pPr>
        <w:pStyle w:val="Nagwek3"/>
      </w:pPr>
      <w:r w:rsidRPr="004C79F8">
        <w:t>§ 9</w:t>
      </w:r>
    </w:p>
    <w:p w14:paraId="43EA76CA" w14:textId="10052AD9" w:rsidR="00DB5F4A" w:rsidRDefault="00DB5F4A" w:rsidP="004D1A39">
      <w:pPr>
        <w:pStyle w:val="Nagwek3"/>
      </w:pPr>
      <w:r w:rsidRPr="004C79F8">
        <w:t>Sposoby realizacji zadań</w:t>
      </w:r>
    </w:p>
    <w:p w14:paraId="4F172313" w14:textId="3F16A244" w:rsidR="00D86A12" w:rsidRPr="004C79F8" w:rsidRDefault="007877CE">
      <w:pPr>
        <w:pStyle w:val="Akapitzlist"/>
        <w:numPr>
          <w:ilvl w:val="0"/>
          <w:numId w:val="60"/>
        </w:numPr>
        <w:spacing w:before="240" w:line="276" w:lineRule="auto"/>
        <w:ind w:left="426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Praca wychowawczo - dydaktyczna i opiekuńcza w przedszkolu prowadzona jest </w:t>
      </w:r>
      <w:r w:rsidR="00A62987" w:rsidRPr="004C79F8">
        <w:rPr>
          <w:rFonts w:ascii="Helvetica" w:hAnsi="Helvetica" w:cs="Helvetica"/>
          <w:sz w:val="24"/>
          <w:szCs w:val="24"/>
        </w:rPr>
        <w:t>w</w:t>
      </w:r>
      <w:r w:rsidR="004E6FB9" w:rsidRPr="004C79F8">
        <w:rPr>
          <w:rFonts w:ascii="Helvetica" w:hAnsi="Helvetica" w:cs="Helvetica"/>
          <w:sz w:val="24"/>
          <w:szCs w:val="24"/>
        </w:rPr>
        <w:t> </w:t>
      </w:r>
      <w:r w:rsidR="00A62987" w:rsidRPr="004C79F8">
        <w:rPr>
          <w:rFonts w:ascii="Helvetica" w:hAnsi="Helvetica" w:cs="Helvetica"/>
          <w:sz w:val="24"/>
          <w:szCs w:val="24"/>
        </w:rPr>
        <w:t xml:space="preserve">nurcie pedagogiki Froeblowskiej  </w:t>
      </w:r>
      <w:r w:rsidR="004671E6" w:rsidRPr="004C79F8">
        <w:rPr>
          <w:rFonts w:ascii="Helvetica" w:hAnsi="Helvetica" w:cs="Helvetica"/>
          <w:sz w:val="24"/>
          <w:szCs w:val="24"/>
        </w:rPr>
        <w:t>w połączeniu z</w:t>
      </w:r>
      <w:r w:rsidR="002C0DE8" w:rsidRPr="004C79F8">
        <w:rPr>
          <w:rFonts w:ascii="Helvetica" w:hAnsi="Helvetica" w:cs="Helvetica"/>
          <w:sz w:val="24"/>
          <w:szCs w:val="24"/>
        </w:rPr>
        <w:t xml:space="preserve"> </w:t>
      </w:r>
      <w:r w:rsidR="0003734C" w:rsidRPr="004C79F8">
        <w:rPr>
          <w:rFonts w:ascii="Helvetica" w:hAnsi="Helvetica" w:cs="Helvetica"/>
          <w:sz w:val="24"/>
          <w:szCs w:val="24"/>
        </w:rPr>
        <w:t xml:space="preserve">elementami </w:t>
      </w:r>
      <w:r w:rsidR="002C0DE8" w:rsidRPr="004C79F8">
        <w:rPr>
          <w:rFonts w:ascii="Helvetica" w:hAnsi="Helvetica" w:cs="Helvetica"/>
          <w:sz w:val="24"/>
          <w:szCs w:val="24"/>
        </w:rPr>
        <w:t>plan</w:t>
      </w:r>
      <w:r w:rsidR="0003734C" w:rsidRPr="004C79F8">
        <w:rPr>
          <w:rFonts w:ascii="Helvetica" w:hAnsi="Helvetica" w:cs="Helvetica"/>
          <w:sz w:val="24"/>
          <w:szCs w:val="24"/>
        </w:rPr>
        <w:t>u</w:t>
      </w:r>
      <w:r w:rsidR="004671E6" w:rsidRPr="004C79F8">
        <w:rPr>
          <w:rFonts w:ascii="Helvetica" w:hAnsi="Helvetica" w:cs="Helvetica"/>
          <w:sz w:val="24"/>
          <w:szCs w:val="24"/>
        </w:rPr>
        <w:t xml:space="preserve"> </w:t>
      </w:r>
      <w:r w:rsidR="002C0DE8" w:rsidRPr="004C79F8">
        <w:rPr>
          <w:rFonts w:ascii="Helvetica" w:hAnsi="Helvetica" w:cs="Helvetica"/>
          <w:sz w:val="24"/>
          <w:szCs w:val="24"/>
        </w:rPr>
        <w:t>daltońsk</w:t>
      </w:r>
      <w:r w:rsidR="0003734C" w:rsidRPr="004C79F8">
        <w:rPr>
          <w:rFonts w:ascii="Helvetica" w:hAnsi="Helvetica" w:cs="Helvetica"/>
          <w:sz w:val="24"/>
          <w:szCs w:val="24"/>
        </w:rPr>
        <w:t>iego</w:t>
      </w:r>
      <w:r w:rsidR="00681338" w:rsidRPr="004C79F8">
        <w:rPr>
          <w:rFonts w:ascii="Helvetica" w:hAnsi="Helvetica" w:cs="Helvetica"/>
          <w:sz w:val="24"/>
          <w:szCs w:val="24"/>
        </w:rPr>
        <w:t>,</w:t>
      </w:r>
      <w:r w:rsidR="002C0DE8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 oparciu o</w:t>
      </w:r>
      <w:r w:rsidR="004671E6" w:rsidRPr="004C79F8">
        <w:rPr>
          <w:rFonts w:ascii="Helvetica" w:hAnsi="Helvetica" w:cs="Helvetica"/>
          <w:sz w:val="24"/>
          <w:szCs w:val="24"/>
        </w:rPr>
        <w:t> </w:t>
      </w:r>
      <w:r w:rsidR="00B454C6" w:rsidRPr="004C79F8">
        <w:rPr>
          <w:rFonts w:ascii="Helvetica" w:hAnsi="Helvetica" w:cs="Helvetica"/>
          <w:sz w:val="24"/>
          <w:szCs w:val="24"/>
        </w:rPr>
        <w:t>przyjęt</w:t>
      </w:r>
      <w:r w:rsidR="00947313" w:rsidRPr="004C79F8">
        <w:rPr>
          <w:rFonts w:ascii="Helvetica" w:hAnsi="Helvetica" w:cs="Helvetica"/>
          <w:sz w:val="24"/>
          <w:szCs w:val="24"/>
        </w:rPr>
        <w:t>e</w:t>
      </w:r>
      <w:r w:rsidR="00B454C6" w:rsidRPr="004C79F8">
        <w:rPr>
          <w:rFonts w:ascii="Helvetica" w:hAnsi="Helvetica" w:cs="Helvetica"/>
          <w:sz w:val="24"/>
          <w:szCs w:val="24"/>
        </w:rPr>
        <w:t xml:space="preserve"> do realizacji program</w:t>
      </w:r>
      <w:r w:rsidR="00947313" w:rsidRPr="004C79F8">
        <w:rPr>
          <w:rFonts w:ascii="Helvetica" w:hAnsi="Helvetica" w:cs="Helvetica"/>
          <w:sz w:val="24"/>
          <w:szCs w:val="24"/>
        </w:rPr>
        <w:t xml:space="preserve">y </w:t>
      </w:r>
      <w:r w:rsidR="00B454C6" w:rsidRPr="004C79F8">
        <w:rPr>
          <w:rFonts w:ascii="Helvetica" w:hAnsi="Helvetica" w:cs="Helvetica"/>
          <w:sz w:val="24"/>
          <w:szCs w:val="24"/>
        </w:rPr>
        <w:t xml:space="preserve">wychowania przedszkolnego </w:t>
      </w:r>
      <w:r w:rsidR="00947313" w:rsidRPr="004C79F8">
        <w:rPr>
          <w:rFonts w:ascii="Helvetica" w:hAnsi="Helvetica" w:cs="Helvetica"/>
          <w:sz w:val="24"/>
          <w:szCs w:val="24"/>
        </w:rPr>
        <w:t>dla poszczególnych grup,</w:t>
      </w:r>
      <w:r w:rsidR="00B454C6" w:rsidRPr="004C79F8">
        <w:rPr>
          <w:rFonts w:ascii="Helvetica" w:hAnsi="Helvetica" w:cs="Helvetica"/>
          <w:sz w:val="24"/>
          <w:szCs w:val="24"/>
        </w:rPr>
        <w:t xml:space="preserve"> uwzględniając</w:t>
      </w:r>
      <w:r w:rsidR="00947313" w:rsidRPr="004C79F8">
        <w:rPr>
          <w:rFonts w:ascii="Helvetica" w:hAnsi="Helvetica" w:cs="Helvetica"/>
          <w:sz w:val="24"/>
          <w:szCs w:val="24"/>
        </w:rPr>
        <w:t>e</w:t>
      </w:r>
      <w:r w:rsidR="00B454C6" w:rsidRPr="004C79F8">
        <w:rPr>
          <w:rFonts w:ascii="Helvetica" w:hAnsi="Helvetica" w:cs="Helvetica"/>
          <w:sz w:val="24"/>
          <w:szCs w:val="24"/>
        </w:rPr>
        <w:t xml:space="preserve"> podstawę wychowania przedszkolnego.</w:t>
      </w:r>
    </w:p>
    <w:p w14:paraId="3274DD14" w14:textId="1EE502BE" w:rsidR="00681338" w:rsidRPr="004C79F8" w:rsidRDefault="007877CE">
      <w:pPr>
        <w:pStyle w:val="Akapitzlist"/>
        <w:numPr>
          <w:ilvl w:val="0"/>
          <w:numId w:val="6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całodziennej pracy przedszkola</w:t>
      </w:r>
      <w:r w:rsidR="00DE6575" w:rsidRPr="004C79F8">
        <w:rPr>
          <w:rFonts w:ascii="Helvetica" w:hAnsi="Helvetica" w:cs="Helvetica"/>
          <w:sz w:val="24"/>
          <w:szCs w:val="24"/>
        </w:rPr>
        <w:t xml:space="preserve"> </w:t>
      </w:r>
      <w:r w:rsidR="00D86A12" w:rsidRPr="004C79F8">
        <w:rPr>
          <w:rFonts w:ascii="Helvetica" w:hAnsi="Helvetica" w:cs="Helvetica"/>
          <w:sz w:val="24"/>
          <w:szCs w:val="24"/>
        </w:rPr>
        <w:t xml:space="preserve">czas </w:t>
      </w:r>
      <w:r w:rsidR="00DE6575" w:rsidRPr="004C79F8">
        <w:rPr>
          <w:rFonts w:ascii="Helvetica" w:hAnsi="Helvetica" w:cs="Helvetica"/>
          <w:sz w:val="24"/>
          <w:szCs w:val="24"/>
        </w:rPr>
        <w:t xml:space="preserve">przeznacza się </w:t>
      </w:r>
      <w:r w:rsidR="00681338" w:rsidRPr="004C79F8">
        <w:rPr>
          <w:rFonts w:ascii="Helvetica" w:hAnsi="Helvetica" w:cs="Helvetica"/>
          <w:sz w:val="24"/>
          <w:szCs w:val="24"/>
        </w:rPr>
        <w:t>na:</w:t>
      </w:r>
    </w:p>
    <w:p w14:paraId="7F8D3C6D" w14:textId="77777777" w:rsidR="00681338" w:rsidRPr="004C79F8" w:rsidRDefault="00681338">
      <w:pPr>
        <w:pStyle w:val="Akapitzlist"/>
        <w:numPr>
          <w:ilvl w:val="0"/>
          <w:numId w:val="76"/>
        </w:numPr>
        <w:spacing w:before="240" w:line="276" w:lineRule="auto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dowolnie wybrane przez nauczyciela czynności m. in. czynności opiekuńcze, samoobsługowe, organizacyjne, edukacyjne </w:t>
      </w:r>
    </w:p>
    <w:p w14:paraId="2A53442B" w14:textId="39189808" w:rsidR="00681338" w:rsidRPr="004C79F8" w:rsidRDefault="00681338">
      <w:pPr>
        <w:pStyle w:val="Akapitzlist"/>
        <w:numPr>
          <w:ilvl w:val="0"/>
          <w:numId w:val="76"/>
        </w:numPr>
        <w:spacing w:before="240" w:line="276" w:lineRule="auto"/>
        <w:ind w:hanging="357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udzielanie pomocy psychologiczno-pedagogicznej.</w:t>
      </w:r>
    </w:p>
    <w:p w14:paraId="635C416B" w14:textId="0C3A151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stanowi opis sposobu realizacji zadań zawartych w</w:t>
      </w:r>
      <w:r w:rsidR="00C12DFB" w:rsidRPr="004C79F8">
        <w:rPr>
          <w:rFonts w:ascii="Helvetica" w:hAnsi="Helvetica" w:cs="Helvetica"/>
          <w:szCs w:val="24"/>
        </w:rPr>
        <w:t> </w:t>
      </w:r>
      <w:r w:rsidRPr="004C79F8">
        <w:rPr>
          <w:rFonts w:ascii="Helvetica" w:hAnsi="Helvetica" w:cs="Helvetica"/>
          <w:szCs w:val="24"/>
        </w:rPr>
        <w:t>podstawie programowej wychowania przedszkolnego.</w:t>
      </w:r>
    </w:p>
    <w:p w14:paraId="61CB5F2B" w14:textId="67E5C8CC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zawiera:</w:t>
      </w:r>
    </w:p>
    <w:p w14:paraId="7573BCAC" w14:textId="77777777" w:rsidR="001813AD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cele i treści programowe,</w:t>
      </w:r>
    </w:p>
    <w:p w14:paraId="1CA0B8E6" w14:textId="77777777" w:rsidR="001813AD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lastRenderedPageBreak/>
        <w:t>koncepcję organizacji procesu wspierania rozwoju dzieci,</w:t>
      </w:r>
    </w:p>
    <w:p w14:paraId="591017CF" w14:textId="749F4180" w:rsidR="006D58E2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metody i formy pracy z dzieckiem</w:t>
      </w:r>
    </w:p>
    <w:p w14:paraId="36366CBC" w14:textId="7A5806C1" w:rsidR="006D58E2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Nauczyciel oddziału może wybrać program wychowania przedszkolnego spośród programów dostępnych lub:</w:t>
      </w:r>
    </w:p>
    <w:p w14:paraId="62D48045" w14:textId="77777777" w:rsidR="001813AD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o</w:t>
      </w:r>
      <w:r w:rsidR="006D58E2" w:rsidRPr="004C79F8">
        <w:rPr>
          <w:rFonts w:ascii="Helvetica" w:hAnsi="Helvetica" w:cs="Helvetica"/>
          <w:szCs w:val="24"/>
        </w:rPr>
        <w:t>pracować program samodzielnie lub we współpracy z innymi nauczycielami,</w:t>
      </w:r>
    </w:p>
    <w:p w14:paraId="2FA3410F" w14:textId="77777777" w:rsidR="001813AD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zaproponować program opracowany przez innego autora (autorów),</w:t>
      </w:r>
    </w:p>
    <w:p w14:paraId="15E8D2F8" w14:textId="5EB9AB17" w:rsidR="006D58E2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zaproponować program opracowany przez innego autora wraz z</w:t>
      </w:r>
      <w:r w:rsidR="00C13ED6">
        <w:rPr>
          <w:rFonts w:ascii="Helvetica" w:hAnsi="Helvetica" w:cs="Helvetica"/>
          <w:szCs w:val="24"/>
        </w:rPr>
        <w:t> </w:t>
      </w:r>
      <w:r w:rsidRPr="004C79F8">
        <w:rPr>
          <w:rFonts w:ascii="Helvetica" w:hAnsi="Helvetica" w:cs="Helvetica"/>
          <w:szCs w:val="24"/>
        </w:rPr>
        <w:t>dokonanymi zmianami.</w:t>
      </w:r>
    </w:p>
    <w:p w14:paraId="399A9774" w14:textId="7777777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dopuszcza dyrektor przedszkola, na wniosek Rady Pedagogicznej.</w:t>
      </w:r>
    </w:p>
    <w:p w14:paraId="56549E1F" w14:textId="7777777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 xml:space="preserve">Dopuszczone do użytku w przedszkolu programy wychowania przedszkolnego stanowią zestaw programów wychowania przedszkolnego. </w:t>
      </w:r>
    </w:p>
    <w:p w14:paraId="389ACB15" w14:textId="3999A4D0" w:rsidR="007B60D8" w:rsidRPr="004C79F8" w:rsidRDefault="001813AD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Dyrektor przedszkola jest odpowiedzialny za uwzględnienie w zestawie programów wychowania przedszkolnego całości podstawy programowej.</w:t>
      </w:r>
      <w:r w:rsidR="00681338" w:rsidRPr="004C79F8">
        <w:rPr>
          <w:rFonts w:ascii="Helvetica" w:hAnsi="Helvetica" w:cs="Helvetica"/>
          <w:szCs w:val="24"/>
        </w:rPr>
        <w:t xml:space="preserve"> </w:t>
      </w:r>
    </w:p>
    <w:p w14:paraId="0D5D2FF6" w14:textId="43F3CD94" w:rsidR="003770A3" w:rsidRPr="004C79F8" w:rsidRDefault="007877CE" w:rsidP="00C13ED6">
      <w:pPr>
        <w:pStyle w:val="Nagwek3"/>
      </w:pPr>
      <w:r w:rsidRPr="004C79F8">
        <w:t>§ 1</w:t>
      </w:r>
      <w:r w:rsidR="004E6FB9" w:rsidRPr="004C79F8">
        <w:t>0</w:t>
      </w:r>
    </w:p>
    <w:p w14:paraId="4B059768" w14:textId="3F9CD5ED" w:rsidR="003770A3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realizowane jest doradztwo zawodowe w formie preorientacji zawodowej, która ma na celu wstępne zapoznanie dzieci z wybranymi zawodami oraz pobudzanie i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rozwijanie ich zainteresowań i uzdolnień.</w:t>
      </w:r>
    </w:p>
    <w:p w14:paraId="308E3C9C" w14:textId="4F98D2FF" w:rsidR="003770A3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realizuje treści z zakresu preorientacji zawodowej w formie zaplanowanych i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systematycznych działań, mających na celu wspieranie dzieci w procesie podejmowania świadomych decyzji edukacyjnych i zawodowych.</w:t>
      </w:r>
    </w:p>
    <w:p w14:paraId="729461A3" w14:textId="138B2F8B" w:rsidR="0008559F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Preorientacja zawodowa jest realizowana na zajęciach edukacyjnych prowadzonych zgodnie z przyjęty</w:t>
      </w:r>
      <w:r w:rsidR="00D86A12" w:rsidRPr="004C79F8">
        <w:rPr>
          <w:rFonts w:ascii="Helvetica" w:hAnsi="Helvetica" w:cs="Helvetica"/>
          <w:sz w:val="24"/>
          <w:szCs w:val="24"/>
        </w:rPr>
        <w:t>m</w:t>
      </w:r>
      <w:r w:rsidRPr="004C79F8">
        <w:rPr>
          <w:rFonts w:ascii="Helvetica" w:hAnsi="Helvetica" w:cs="Helvetica"/>
          <w:sz w:val="24"/>
          <w:szCs w:val="24"/>
        </w:rPr>
        <w:t xml:space="preserve"> program</w:t>
      </w:r>
      <w:r w:rsidR="00D86A12" w:rsidRPr="004C79F8">
        <w:rPr>
          <w:rFonts w:ascii="Helvetica" w:hAnsi="Helvetica" w:cs="Helvetica"/>
          <w:sz w:val="24"/>
          <w:szCs w:val="24"/>
        </w:rPr>
        <w:t>em</w:t>
      </w:r>
      <w:r w:rsidRPr="004C79F8">
        <w:rPr>
          <w:rFonts w:ascii="Helvetica" w:hAnsi="Helvetica" w:cs="Helvetica"/>
          <w:sz w:val="24"/>
          <w:szCs w:val="24"/>
        </w:rPr>
        <w:t xml:space="preserve"> wychowania przedszkolnego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odbywa się w ramach wizyt </w:t>
      </w:r>
      <w:r w:rsidR="00192B31" w:rsidRPr="004C79F8">
        <w:rPr>
          <w:rFonts w:ascii="Helvetica" w:hAnsi="Helvetica" w:cs="Helvetica"/>
          <w:sz w:val="24"/>
          <w:szCs w:val="24"/>
        </w:rPr>
        <w:t>zawodoznawczych</w:t>
      </w:r>
      <w:r w:rsidRPr="004C79F8">
        <w:rPr>
          <w:rFonts w:ascii="Helvetica" w:hAnsi="Helvetica" w:cs="Helvetica"/>
          <w:sz w:val="24"/>
          <w:szCs w:val="24"/>
        </w:rPr>
        <w:t>, które mają na celu poznanie przez dzieci środowiska pracy w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wybranych zawodach, organizowanych u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pracodawców, czy w placówce.</w:t>
      </w:r>
    </w:p>
    <w:p w14:paraId="75C703A4" w14:textId="77777777" w:rsidR="00E2134D" w:rsidRPr="004C79F8" w:rsidRDefault="00E2134D" w:rsidP="00C13ED6">
      <w:pPr>
        <w:spacing w:after="160" w:line="276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br w:type="page"/>
      </w:r>
    </w:p>
    <w:p w14:paraId="3CD62D29" w14:textId="16A5E821" w:rsidR="003770A3" w:rsidRPr="004C79F8" w:rsidRDefault="007877CE" w:rsidP="00C13ED6">
      <w:pPr>
        <w:pStyle w:val="Nagwek3"/>
      </w:pPr>
      <w:r w:rsidRPr="004C79F8">
        <w:lastRenderedPageBreak/>
        <w:t>§ 1</w:t>
      </w:r>
      <w:r w:rsidR="004E6FB9" w:rsidRPr="004C79F8">
        <w:t>1</w:t>
      </w:r>
    </w:p>
    <w:p w14:paraId="7F8F52C9" w14:textId="7DE6074A" w:rsidR="003770A3" w:rsidRPr="004C79F8" w:rsidRDefault="007877CE">
      <w:pPr>
        <w:numPr>
          <w:ilvl w:val="0"/>
          <w:numId w:val="6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wydaje rodzicom dziecka 6-letniego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</w:t>
      </w:r>
    </w:p>
    <w:p w14:paraId="6BB34929" w14:textId="77777777" w:rsidR="00AA348F" w:rsidRPr="004C79F8" w:rsidRDefault="007877CE">
      <w:pPr>
        <w:numPr>
          <w:ilvl w:val="0"/>
          <w:numId w:val="6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Informację o gotowości dziecka do podjęcia nauki w szkole podstawowej wydaje się na podstawie dokumentacji z prowadzonych diagnoz i obserwacji pedagogicznych dzieci objętych rocznym przygotowaniem przedszkolnym.</w:t>
      </w:r>
    </w:p>
    <w:p w14:paraId="50F6ADC8" w14:textId="2275B324" w:rsidR="004D1A39" w:rsidRPr="00C13ED6" w:rsidRDefault="004D1A39" w:rsidP="004D1A39">
      <w:pPr>
        <w:pStyle w:val="Nagwek3"/>
      </w:pPr>
      <w:r w:rsidRPr="004C79F8">
        <w:t>§12</w:t>
      </w:r>
    </w:p>
    <w:p w14:paraId="56A342C3" w14:textId="54F8715A" w:rsidR="00DB5F4A" w:rsidRDefault="00DB5F4A" w:rsidP="004D1A39">
      <w:pPr>
        <w:pStyle w:val="Nagwek3"/>
      </w:pPr>
      <w:r w:rsidRPr="004C79F8">
        <w:t>Zasady udzielania pomocy psychologiczno-pedagogiczne</w:t>
      </w:r>
      <w:r w:rsidR="00C13ED6">
        <w:t>j</w:t>
      </w:r>
    </w:p>
    <w:p w14:paraId="0203060E" w14:textId="77777777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Cs/>
          <w:sz w:val="24"/>
          <w:szCs w:val="24"/>
        </w:rPr>
        <w:t>W przedszkolu organizuje się pomoc psychologiczno- pedagogiczną</w:t>
      </w:r>
      <w:r w:rsidRPr="004C79F8">
        <w:rPr>
          <w:rFonts w:ascii="Helvetica" w:hAnsi="Helvetica" w:cs="Helvetica"/>
          <w:b/>
          <w:sz w:val="24"/>
          <w:szCs w:val="24"/>
        </w:rPr>
        <w:t>.</w:t>
      </w:r>
      <w:r w:rsidRPr="004C79F8">
        <w:rPr>
          <w:rFonts w:ascii="Helvetica" w:hAnsi="Helvetica" w:cs="Helvetica"/>
          <w:sz w:val="24"/>
          <w:szCs w:val="24"/>
        </w:rPr>
        <w:t xml:space="preserve">  Pomoc udzielana jest wychowankom, rodzicom i nauczycielom zgodnie z aktualnie obowiązującymi przepisami w sprawie zasad udzielania i organizacji pomocy psychologiczno-pedagogicznej w publicznych przedszkolach, szkołach i placówkach.  </w:t>
      </w:r>
    </w:p>
    <w:p w14:paraId="0DFBBE01" w14:textId="77777777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Korzystanie z pomocy psychologiczno-pedagogicznej w przedszkolu jest dobrowolne  i nieodpłatne.  </w:t>
      </w:r>
    </w:p>
    <w:p w14:paraId="788CD88D" w14:textId="4ED05ADD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 prawidłową organizację pomocy psychologiczno-pedagogicznej na terenie przedszkola odpowiedzialny jest dyrektor, który planuje formy, okres oraz wymiar godzin, w których poszczególne formy będą realizowane.  </w:t>
      </w:r>
    </w:p>
    <w:p w14:paraId="60634B22" w14:textId="3C6B3995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Celem pomocy psychologiczno-pedagogicznej udzielanej dzieciom jest rozpoznawanie możliwości psychofizycznych oraz zaspokajanie potrzeb rozwojowych i edukacyjnych wychowanków.  </w:t>
      </w:r>
    </w:p>
    <w:p w14:paraId="4EC77555" w14:textId="2C894A18" w:rsidR="00DF08E1" w:rsidRPr="004C79F8" w:rsidRDefault="007877CE" w:rsidP="00C13ED6">
      <w:pPr>
        <w:pStyle w:val="Nagwek3"/>
      </w:pPr>
      <w:r w:rsidRPr="004C79F8">
        <w:t>§ 1</w:t>
      </w:r>
      <w:r w:rsidR="00E2134D" w:rsidRPr="004C79F8">
        <w:t>3</w:t>
      </w:r>
    </w:p>
    <w:p w14:paraId="30E37DFD" w14:textId="48E25B46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Pomoc psychologiczno–pedagogiczna polega na:</w:t>
      </w:r>
    </w:p>
    <w:p w14:paraId="226518BF" w14:textId="511B7D98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diagnozowaniu środowiska dziecka,</w:t>
      </w:r>
    </w:p>
    <w:p w14:paraId="1B7315F4" w14:textId="30FE403E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potencjalnych możliwości oraz indywidualnych potrzeb dziecka i</w:t>
      </w:r>
      <w:r w:rsidR="00D6364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umożliwianiu ich zaspokajania,</w:t>
      </w:r>
    </w:p>
    <w:p w14:paraId="291DFED2" w14:textId="25A653C4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przyczyn trudności w opanowywaniu wiadomości i</w:t>
      </w:r>
      <w:r w:rsidR="003B033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umiejętności przez dziecko,</w:t>
      </w:r>
    </w:p>
    <w:p w14:paraId="7EC57535" w14:textId="42F8DCEB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wspieraniu dziecka z uzdolnieniami,</w:t>
      </w:r>
    </w:p>
    <w:p w14:paraId="782E77EC" w14:textId="603FFB1C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wspieraniu nauczycieli i rodziców w działaniach wyrównujących szanse edukacyjne dzieci,</w:t>
      </w:r>
    </w:p>
    <w:p w14:paraId="29BB9ABD" w14:textId="41728DA5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wspieraniu nauczycieli i rodziców w rozwiązywaniu problemów wychowawczych,</w:t>
      </w:r>
    </w:p>
    <w:p w14:paraId="1D2BFDD5" w14:textId="33E663BE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umożliwianiu rozwijania umiejętności wychowawczych rodziców i</w:t>
      </w:r>
      <w:r w:rsidR="0008559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nauczycieli,</w:t>
      </w:r>
    </w:p>
    <w:p w14:paraId="3BB59E8F" w14:textId="146897FB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podejmowaniu działań mediacyjnych i interwencyjnych w sytuacjach kryzysowych.</w:t>
      </w:r>
    </w:p>
    <w:p w14:paraId="65653BB1" w14:textId="27DD8CF9" w:rsidR="003770A3" w:rsidRPr="004C79F8" w:rsidRDefault="007877CE">
      <w:pPr>
        <w:pStyle w:val="Akapitzlist"/>
        <w:numPr>
          <w:ilvl w:val="0"/>
          <w:numId w:val="64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psychologiczno-pedagogiczna realizowana jest we współpracy z:</w:t>
      </w:r>
    </w:p>
    <w:p w14:paraId="77AFE850" w14:textId="2E979E32" w:rsidR="003770A3" w:rsidRPr="004C79F8" w:rsidRDefault="007877CE">
      <w:pPr>
        <w:numPr>
          <w:ilvl w:val="2"/>
          <w:numId w:val="10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rodzicami wychowanka,</w:t>
      </w:r>
    </w:p>
    <w:p w14:paraId="32703E4C" w14:textId="28D3FA08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poradniami psychologiczno–pedagogicznymi,</w:t>
      </w:r>
    </w:p>
    <w:p w14:paraId="1712BF8E" w14:textId="5B8B710B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placówkami doskonalenia nauczycieli,</w:t>
      </w:r>
    </w:p>
    <w:p w14:paraId="454B6B2D" w14:textId="0F7CAABC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innymi przedszkolami,</w:t>
      </w:r>
    </w:p>
    <w:p w14:paraId="795B66D9" w14:textId="3CAEABD0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organizacjami i instytucjami działającymi na rzecz dzieci i rodziny.</w:t>
      </w:r>
    </w:p>
    <w:p w14:paraId="028EF6A6" w14:textId="77777777" w:rsidR="007E5BDF" w:rsidRPr="004C79F8" w:rsidRDefault="007877CE">
      <w:pPr>
        <w:pStyle w:val="Akapitzlist"/>
        <w:numPr>
          <w:ilvl w:val="0"/>
          <w:numId w:val="64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psychologiczno-pedagogiczna w przedszkolu jest udzielana przez nauczycieli i</w:t>
      </w:r>
      <w:r w:rsidR="00987AD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specjalistów.</w:t>
      </w:r>
    </w:p>
    <w:p w14:paraId="6E1B92D6" w14:textId="6A2FC6B9" w:rsidR="003770A3" w:rsidRPr="004C79F8" w:rsidRDefault="007877CE" w:rsidP="00C13ED6">
      <w:pPr>
        <w:pStyle w:val="Nagwek3"/>
      </w:pPr>
      <w:r w:rsidRPr="004C79F8">
        <w:t>§ 1</w:t>
      </w:r>
      <w:r w:rsidR="00E2134D" w:rsidRPr="004C79F8">
        <w:t>4</w:t>
      </w:r>
    </w:p>
    <w:p w14:paraId="32DD0A43" w14:textId="69848946" w:rsidR="003770A3" w:rsidRPr="004C79F8" w:rsidRDefault="007877CE" w:rsidP="004C79F8">
      <w:pPr>
        <w:spacing w:before="240" w:after="0" w:line="276" w:lineRule="auto"/>
        <w:ind w:left="42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Pomoc psychologiczno–pedagogiczna jest organizowana w formie działań mających na celu rozpoznanie zainteresowań wychowanków, w tym uzdolnień oraz zaplanowanie wsparcia mającego na celu rozwijanie ich zainteresowań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uzdolnień, a w szczególności:</w:t>
      </w:r>
    </w:p>
    <w:p w14:paraId="64DF832E" w14:textId="69F026C5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działań pedagogicznych mających na celu rozpoznanie indywidualnych potrzeb edukacyjnych i możliwości psychofizycznych wychowanków oraz planowanie sposobów ich zaspokojenia,</w:t>
      </w:r>
    </w:p>
    <w:p w14:paraId="6DB8698E" w14:textId="3D0C4947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zindywidualizowanej pracy z dzieckiem na zajęciach ogólnych</w:t>
      </w:r>
      <w:r w:rsidRPr="004C79F8">
        <w:rPr>
          <w:rFonts w:ascii="Helvetica" w:eastAsia="Calibri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i specjalistycznych zajęciach edukacyjnych,</w:t>
      </w:r>
    </w:p>
    <w:p w14:paraId="56B6515D" w14:textId="5697F939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zajęć specjalistycznych: korekcyjno-kompensacyjnych, logopedycznych,</w:t>
      </w:r>
      <w:r w:rsidR="00987ADE" w:rsidRPr="004C79F8">
        <w:rPr>
          <w:rFonts w:ascii="Helvetica" w:hAnsi="Helvetica" w:cs="Helvetica"/>
          <w:sz w:val="24"/>
          <w:szCs w:val="24"/>
        </w:rPr>
        <w:t xml:space="preserve"> </w:t>
      </w:r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>rozwijających kompetencje emocjonalno - społeczne oraz innych zajęć o</w:t>
      </w:r>
      <w:r w:rsidR="00AA7529" w:rsidRPr="004C79F8">
        <w:rPr>
          <w:rStyle w:val="markedcontent"/>
          <w:rFonts w:ascii="Helvetica" w:hAnsi="Helvetica" w:cs="Helvetica"/>
          <w:sz w:val="24"/>
          <w:szCs w:val="24"/>
        </w:rPr>
        <w:t> </w:t>
      </w:r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>charakterze terapeutycznym</w:t>
      </w:r>
      <w:r w:rsidR="00AA7529" w:rsidRPr="004C79F8">
        <w:rPr>
          <w:rStyle w:val="markedcontent"/>
          <w:rFonts w:ascii="Helvetica" w:hAnsi="Helvetica" w:cs="Helvetica"/>
          <w:sz w:val="24"/>
          <w:szCs w:val="24"/>
        </w:rPr>
        <w:t>,</w:t>
      </w:r>
    </w:p>
    <w:p w14:paraId="2B5C4277" w14:textId="68D3DADB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porad, konsultacji i warsztatów dla rodziców i nauczycieli,</w:t>
      </w:r>
    </w:p>
    <w:p w14:paraId="6664EB39" w14:textId="62ACE20B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działań na rzecz zorganizowania pomocy materialnej wychowankom znajdującym się w trudnej sytuacji życiowej.</w:t>
      </w:r>
    </w:p>
    <w:p w14:paraId="2DB14140" w14:textId="77777777" w:rsidR="002D034A" w:rsidRPr="004C79F8" w:rsidRDefault="007877CE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Rozpoznawanie zainteresowań i uzdolnień wychowanków następuje w trakcie prowadzonych obserwacji pedagogicznych, wywiadu z rodzicami i dzieckiem.</w:t>
      </w:r>
    </w:p>
    <w:p w14:paraId="63955838" w14:textId="77777777" w:rsidR="002D034A" w:rsidRPr="004C79F8" w:rsidRDefault="007877CE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Organizowane w przedszkolu konkursy, turnieje, spartakiady… stanowią formę rozwoju uzdolnień i ich prezentacji. Wychowankowie awansujący do kolejnych etapów objęci są specjalną opieką nauczyciela.</w:t>
      </w:r>
    </w:p>
    <w:p w14:paraId="44265D1E" w14:textId="3E91346F" w:rsidR="002C0DE8" w:rsidRPr="004C79F8" w:rsidRDefault="002D034A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W ramach wsparcia wychowawczego dla </w:t>
      </w:r>
      <w:r w:rsidR="002C0DE8" w:rsidRPr="004C79F8">
        <w:rPr>
          <w:rFonts w:ascii="Helvetica" w:hAnsi="Helvetica" w:cs="Helvetica"/>
          <w:sz w:val="24"/>
          <w:szCs w:val="24"/>
        </w:rPr>
        <w:t xml:space="preserve">rodziców </w:t>
      </w:r>
      <w:r w:rsidRPr="004C79F8">
        <w:rPr>
          <w:rFonts w:ascii="Helvetica" w:hAnsi="Helvetica" w:cs="Helvetica"/>
          <w:sz w:val="24"/>
          <w:szCs w:val="24"/>
        </w:rPr>
        <w:t xml:space="preserve">porad </w:t>
      </w:r>
      <w:r w:rsidR="002C0DE8" w:rsidRPr="004C79F8">
        <w:rPr>
          <w:rFonts w:ascii="Helvetica" w:hAnsi="Helvetica" w:cs="Helvetica"/>
          <w:sz w:val="24"/>
          <w:szCs w:val="24"/>
        </w:rPr>
        <w:t>udzielają, w zależności od potrzeb: nauczyciele, pedagog specjalny, psycholog, terapeuta pedagogiczny oraz logopeda w terminach podanych na tablicy ogłoszeń dla rodziców oraz stronie internetowej przedszkola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3142D4DA" w14:textId="60901586" w:rsidR="002D034A" w:rsidRPr="004C79F8" w:rsidRDefault="002D034A" w:rsidP="00C13ED6">
      <w:pPr>
        <w:pStyle w:val="Nagwek3"/>
      </w:pPr>
      <w:r w:rsidRPr="004C79F8">
        <w:t>§ 1</w:t>
      </w:r>
      <w:r w:rsidR="00E2134D" w:rsidRPr="004C79F8">
        <w:t>5</w:t>
      </w:r>
    </w:p>
    <w:p w14:paraId="6BEC8164" w14:textId="74AAB3AB" w:rsidR="002D034A" w:rsidRPr="004C79F8" w:rsidRDefault="002D034A">
      <w:pPr>
        <w:pStyle w:val="Akapitzlist"/>
        <w:numPr>
          <w:ilvl w:val="0"/>
          <w:numId w:val="66"/>
        </w:numPr>
        <w:spacing w:before="240" w:after="0" w:line="276" w:lineRule="auto"/>
        <w:ind w:left="284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004C79F8">
        <w:rPr>
          <w:rFonts w:ascii="Helvetica" w:eastAsia="Times New Roman" w:hAnsi="Helvetica" w:cs="Helvetica"/>
          <w:b/>
          <w:bCs/>
          <w:sz w:val="24"/>
          <w:szCs w:val="24"/>
        </w:rPr>
        <w:t>psychologa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 w przedszkolu należy:</w:t>
      </w:r>
    </w:p>
    <w:p w14:paraId="6B2CBD21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badań i działań diagnostycznych dotyczących poszczególnych dzieci,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w tym diagnozowanie indywidualnych potrzeb rozwojowych i edukacyjnych oraz możliwości psychofizycznych dzieci w celu określenia mocnych stron, predyspozycji, zainteresowań i uzdolnień wychowanków oraz przyczyn niepowodzeń edukacyjnych lub trudności w funkcjonowaniu dzieci, w tym barier i ograniczeń utrudniających funkcjonowanie dziecka i jego uczestnictwo w życiu przedszkola</w:t>
      </w:r>
    </w:p>
    <w:p w14:paraId="2E609918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diagnozowanie sytuacji wychowawczych w przedszkolu w celu rozwiązywania problemów wychowawczych stanowiących barierę i ograniczających aktywne i pełne uczestnictwo dziecka w życiu przedszkola,</w:t>
      </w:r>
    </w:p>
    <w:p w14:paraId="4ADDFC2B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udzielanie pomocy psychologiczno-pedagogicznej w formach odpowiednich do rozpoznanych potrzeb,</w:t>
      </w:r>
    </w:p>
    <w:p w14:paraId="411FDE47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podejmowanie działań z zakresu profilaktyki uzależnień i innych problemów dzieci,</w:t>
      </w:r>
    </w:p>
    <w:p w14:paraId="7E9F2FC4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minimalizowanie skutków zaburzeń rozwojowych, zapobieganie zaburzeniom zachowania oraz inicjowanie różnych form pomocy w środowisku przedszkolnym dzieci,</w:t>
      </w:r>
    </w:p>
    <w:p w14:paraId="3BF87A93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inicjowanie i prowadzenie działań mediacyjnych i interwencyjnych w sytuacjach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kryzysowych,</w:t>
      </w:r>
    </w:p>
    <w:p w14:paraId="4683235B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pomoc rodzicom i nauczycielom w rozpoznawaniu i rozwijaniu indywidualnych możliwości, predyspozycji i uzdolnień wychowanków w tym organizacja konsultacji, szkoleń i warsztatów,</w:t>
      </w:r>
    </w:p>
    <w:p w14:paraId="2FF03E9D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psychologicznej zgodnie z obowiązującymi regulacjami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prawnymi oraz sporządzanie pisemnych analiz pracy, ze szczególnym omówieniem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postępów poczynionych przez dzieci,</w:t>
      </w:r>
    </w:p>
    <w:p w14:paraId="2E9EDDBC" w14:textId="1C5E7C0B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 xml:space="preserve">oraz realizowanie innych zadań zleconych przez dyrektora, wynikających z bieżącej działalności placówki. </w:t>
      </w:r>
    </w:p>
    <w:p w14:paraId="7C611389" w14:textId="0373E776" w:rsidR="00641094" w:rsidRPr="004C79F8" w:rsidRDefault="00641094">
      <w:pPr>
        <w:pStyle w:val="Akapitzlist"/>
        <w:numPr>
          <w:ilvl w:val="0"/>
          <w:numId w:val="66"/>
        </w:numPr>
        <w:spacing w:before="240" w:line="276" w:lineRule="auto"/>
        <w:ind w:left="426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 zadań </w:t>
      </w:r>
      <w:r w:rsidRPr="004C79F8">
        <w:rPr>
          <w:rFonts w:ascii="Helvetica" w:hAnsi="Helvetica" w:cs="Helvetica"/>
          <w:b/>
          <w:bCs/>
          <w:sz w:val="24"/>
          <w:szCs w:val="24"/>
        </w:rPr>
        <w:t>pedagoga specjalnego</w:t>
      </w:r>
      <w:r w:rsidRPr="004C79F8">
        <w:rPr>
          <w:rFonts w:ascii="Helvetica" w:hAnsi="Helvetica" w:cs="Helvetica"/>
          <w:sz w:val="24"/>
          <w:szCs w:val="24"/>
        </w:rPr>
        <w:t xml:space="preserve"> należy:</w:t>
      </w:r>
    </w:p>
    <w:p w14:paraId="51CF7D72" w14:textId="77777777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ind w:left="709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nauczycielami lub innymi specjalistami, rodzicami oraz dziećmi w:</w:t>
      </w:r>
    </w:p>
    <w:p w14:paraId="200C5DE0" w14:textId="35B439F8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rekomendowaniu dyrektorowi przedszkola do realizacji działań w zakresie zapewnienia aktywnego i pełnego uczestnictwa wychowanków w życiu przedszkola oraz dostępności osobom ze szczególnymi potrzebami,</w:t>
      </w:r>
    </w:p>
    <w:p w14:paraId="157A1D97" w14:textId="0FBB5BF7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prowadzeniu badań i działań diagnostycznych związanych z rozpoznawaniem indywidualnych potrzeb rozwojowych i edukacyjnych oraz możliwości psychofizycznych wychowanków w celu określenia mocnych stron, predyspozycji, zainteresowań i uzdolnień dzieci oraz przyczyn niepowodzeń edukacyjnych lub trudności w funkcjonowaniu dzieci, w tym barier i ograniczeń utrudniających funkcjonowanie wychowanka i jego uczestnictwo w życiu przedszkola,</w:t>
      </w:r>
    </w:p>
    <w:p w14:paraId="197536C2" w14:textId="77777777" w:rsidR="002D498A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rozwiązywaniu problemów dydaktycznych i wychowawczych wychowanków,</w:t>
      </w:r>
    </w:p>
    <w:p w14:paraId="5C4C3C13" w14:textId="0721097A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73A99B70" w14:textId="38D272B1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14:paraId="4CBCFF2A" w14:textId="4CE2C59A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nauczycieli i innych specjalistów w:</w:t>
      </w:r>
    </w:p>
    <w:p w14:paraId="0995C242" w14:textId="4452CA14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przyczyn niepowodzeń edukacyjnych dzieci lub trudności w ich funkcjonowaniu, w tym barier i ograniczeń utrudniających funkcjonowanie wychowanka i jego uczestnictwo w życiu przedszkola,</w:t>
      </w:r>
    </w:p>
    <w:p w14:paraId="514A02D7" w14:textId="7B884940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udzielaniu pomocy psychologiczno-pedagogicznej w bezpośredniej pracy z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dzieckiem,</w:t>
      </w:r>
    </w:p>
    <w:p w14:paraId="1F5BDA09" w14:textId="1E624B0C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dostosowaniu sposobów i metod pracy do indywidualnych potrzeb rozwojowych i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edukacyjnych wychowanka oraz jego możliwości psychofizycznych,</w:t>
      </w:r>
    </w:p>
    <w:p w14:paraId="21C83C46" w14:textId="3C72D58A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doborze metod, form kształcenia i środków dydaktycznych do potrzeb dzieci;</w:t>
      </w:r>
    </w:p>
    <w:p w14:paraId="19BD1B54" w14:textId="1817FB75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udzielanie pomocy psychologiczno-pedagogicznej dzieciom, ich rodzicom i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nauczycielom;</w:t>
      </w:r>
    </w:p>
    <w:p w14:paraId="06CE2D73" w14:textId="676DCD30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w zakresie pomocy psychologiczno-pedagogicznej, w zależności od potrzeb, z innymi podmiotami funkcjonującymi na tym polu;</w:t>
      </w:r>
    </w:p>
    <w:p w14:paraId="71A8EC9E" w14:textId="17A11645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przedstawianie radzie pedagogicznej propozycji w zakresie doskonalenia zawodowego nauczycieli przedszkola w zakresie zadań określonych dla pedagoga specjalnego.</w:t>
      </w:r>
    </w:p>
    <w:p w14:paraId="1FAD40D4" w14:textId="77777777" w:rsidR="002D034A" w:rsidRPr="004C79F8" w:rsidRDefault="002D034A">
      <w:pPr>
        <w:pStyle w:val="Akapitzlist"/>
        <w:numPr>
          <w:ilvl w:val="0"/>
          <w:numId w:val="66"/>
        </w:numPr>
        <w:spacing w:before="240" w:after="0" w:line="276" w:lineRule="auto"/>
        <w:ind w:left="426"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004C79F8">
        <w:rPr>
          <w:rFonts w:ascii="Helvetica" w:eastAsia="Times New Roman" w:hAnsi="Helvetica" w:cs="Helvetica"/>
          <w:b/>
          <w:bCs/>
          <w:sz w:val="24"/>
          <w:szCs w:val="24"/>
        </w:rPr>
        <w:t>terapeuty pedagogicznego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 należy:</w:t>
      </w:r>
    </w:p>
    <w:p w14:paraId="549CBC16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badań diagnostycznych dzieci z zaburzeniami odchyleniami rozwojowymi lub specyficznymi trudnościami w uczeniu się w celu rozpoznawania trudności oraz monitorowania efektów oddziaływań terapeutycznych,</w:t>
      </w:r>
    </w:p>
    <w:p w14:paraId="1BE8853D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rozpoznawanie przyczyn utrudniających dzieciom aktywne i pełne uczestnictwo w życiu przedszkola, </w:t>
      </w:r>
    </w:p>
    <w:p w14:paraId="424C488E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zajęć korekcyjno-kompensacyjnych oraz innych zajęć o charakterze terapeutycznym,</w:t>
      </w:r>
    </w:p>
    <w:p w14:paraId="03884FCC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podejmowanie działań profilaktycznych zapobiegających niepowodzeniom edukacyjnym wychowanków we współpracy z rodzicami dzieci.</w:t>
      </w:r>
    </w:p>
    <w:p w14:paraId="1F6A0147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zgodnie z obowiązującymi przepisami oraz sporządzanie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pisemnych analiz pracy, ze szczególnym omówieniem postępów poczynionych przez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dzieci i wskazaniem wniosków do dalszej pracy,</w:t>
      </w:r>
    </w:p>
    <w:p w14:paraId="40BFD52A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oraz realizowanie innych zadań zleconych przez dyrektora, wynikających z bieżącej działalności placówki. </w:t>
      </w:r>
    </w:p>
    <w:p w14:paraId="1A6173F8" w14:textId="77777777" w:rsidR="002D034A" w:rsidRPr="004C79F8" w:rsidRDefault="002D034A">
      <w:pPr>
        <w:pStyle w:val="Akapitzlist"/>
        <w:numPr>
          <w:ilvl w:val="0"/>
          <w:numId w:val="66"/>
        </w:numPr>
        <w:spacing w:before="240" w:after="0" w:line="276" w:lineRule="auto"/>
        <w:ind w:left="426" w:hanging="34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004C79F8">
        <w:rPr>
          <w:rFonts w:ascii="Helvetica" w:eastAsia="Times New Roman" w:hAnsi="Helvetica" w:cs="Helvetica"/>
          <w:b/>
          <w:bCs/>
          <w:sz w:val="24"/>
          <w:szCs w:val="24"/>
        </w:rPr>
        <w:t>logopedy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 należy:</w:t>
      </w:r>
    </w:p>
    <w:p w14:paraId="27AA9E0D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diagnozowanie logopedyczne, w tym prowadzenie badań przesiewowych w celu ustalenia stanu mowy oraz poziomu rozwoju językowego dzieci,</w:t>
      </w:r>
    </w:p>
    <w:p w14:paraId="577E31F6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zajęć logopedycznych dla dzieci oraz porad i konsultacji dla rodziców i nauczycieli w zakresie stymulacji rozwoju mowy dzieci i eliminowania ich zaburzeń,</w:t>
      </w:r>
    </w:p>
    <w:p w14:paraId="1F4F9105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>podejmowanie działań profilaktycznych zapobiegających powstawaniu zaburzeń komunikacji językowej we współpracy z rodzicami wychowanków,</w:t>
      </w:r>
    </w:p>
    <w:p w14:paraId="4A7B40D0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zgodnie z obowiązującymi przepisami oraz sporządzanie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pisemnych analiz ze wskazaniem kierunków dalszej terapii,</w:t>
      </w:r>
    </w:p>
    <w:p w14:paraId="757236CA" w14:textId="29E0A06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oraz realizowanie innych zadań zleconych przez dyrektora, wynikających z</w:t>
      </w:r>
      <w:r w:rsidR="006C521F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bieżącej działalności placówki. </w:t>
      </w:r>
    </w:p>
    <w:p w14:paraId="64B333E1" w14:textId="77777777" w:rsidR="006C521F" w:rsidRPr="00C13ED6" w:rsidRDefault="006C521F" w:rsidP="006C521F">
      <w:pPr>
        <w:pStyle w:val="Nagwek3"/>
      </w:pPr>
      <w:r w:rsidRPr="004C79F8">
        <w:t>§ 16</w:t>
      </w:r>
    </w:p>
    <w:p w14:paraId="5715E493" w14:textId="63F2FE45" w:rsidR="00DB5F4A" w:rsidRDefault="00DB5F4A" w:rsidP="006C521F">
      <w:pPr>
        <w:pStyle w:val="Nagwek3"/>
      </w:pPr>
      <w:r w:rsidRPr="004C79F8">
        <w:t>Zasady organizowania indywidualnego przygotowania przedszkolnego</w:t>
      </w:r>
    </w:p>
    <w:p w14:paraId="2D1C33EB" w14:textId="6B0CC57A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przyjęte do przedszkola, realizujące obowiązkowe roczne przygotowanie przedszkolne, którego stan zdrowia uniemożliwia lub znacznie utrudnia uczęszczanie do przedszkola, może być objęte indywidualnym przygotowaniem przedszkolnym.</w:t>
      </w:r>
    </w:p>
    <w:p w14:paraId="2E00816F" w14:textId="6400DBB2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Indywidualne przygotowanie przedszkolne udzielane jest na pisemny wniosek rodziców </w:t>
      </w:r>
      <w:r w:rsidR="00497088" w:rsidRPr="004C79F8">
        <w:rPr>
          <w:rFonts w:ascii="Helvetica" w:hAnsi="Helvetica" w:cs="Helvetica"/>
          <w:sz w:val="24"/>
          <w:szCs w:val="24"/>
        </w:rPr>
        <w:t>w uzgodnieniu z organem prowadzącym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6472489A" w14:textId="34F0829E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Wniosek, o którym mowa w ust. 2, rodzice składają do dyrektora przedszkola wraz z</w:t>
      </w:r>
      <w:r w:rsidR="00AA7529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orzeczeniem poradni psychologiczno-pedagogicznej o konieczności objęcia dziecka indywidualnym przygotowaniem przedszkolnym.</w:t>
      </w:r>
    </w:p>
    <w:p w14:paraId="0F582E84" w14:textId="620B43EA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 przygotowanie przedszkolne organizuje się na czas określony, wskazany w orzeczeniu o potrzebie indywidulnego przygotowania przedszkolnego.</w:t>
      </w:r>
    </w:p>
    <w:p w14:paraId="44FD2704" w14:textId="31B2A54F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indywidualnego przygotowania przedszkolnego prowadzone są w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miejscu pobytu dziecka.</w:t>
      </w:r>
    </w:p>
    <w:p w14:paraId="4CC4F026" w14:textId="77777777" w:rsidR="00C13ED6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zajęcia.</w:t>
      </w:r>
    </w:p>
    <w:p w14:paraId="725D3F35" w14:textId="2A670203" w:rsidR="00EA5524" w:rsidRPr="00C13ED6" w:rsidRDefault="007877CE">
      <w:pPr>
        <w:numPr>
          <w:ilvl w:val="0"/>
          <w:numId w:val="12"/>
        </w:numPr>
        <w:spacing w:before="240" w:after="0" w:line="276" w:lineRule="auto"/>
        <w:ind w:firstLine="0"/>
        <w:jc w:val="left"/>
        <w:rPr>
          <w:rFonts w:ascii="Helvetica" w:hAnsi="Helvetica" w:cs="Helvetica"/>
          <w:sz w:val="24"/>
          <w:szCs w:val="24"/>
        </w:rPr>
      </w:pPr>
      <w:r w:rsidRPr="00C13ED6">
        <w:rPr>
          <w:rFonts w:ascii="Helvetica" w:hAnsi="Helvetica" w:cs="Helvetica"/>
          <w:sz w:val="24"/>
          <w:szCs w:val="24"/>
        </w:rPr>
        <w:t>Zajęcia indywidualnego przygotowania przedszkolnego są prowadzone z</w:t>
      </w:r>
      <w:r w:rsidR="00DB6197" w:rsidRPr="00C13ED6">
        <w:rPr>
          <w:rFonts w:ascii="Helvetica" w:hAnsi="Helvetica" w:cs="Helvetica"/>
          <w:sz w:val="24"/>
          <w:szCs w:val="24"/>
        </w:rPr>
        <w:t> </w:t>
      </w:r>
      <w:r w:rsidRPr="00C13ED6">
        <w:rPr>
          <w:rFonts w:ascii="Helvetica" w:hAnsi="Helvetica" w:cs="Helvetica"/>
          <w:sz w:val="24"/>
          <w:szCs w:val="24"/>
        </w:rPr>
        <w:t>dzieckiem przez jednego nauczyciela, któremu dyrektor powierzy prowadzenie tych zajęć.</w:t>
      </w:r>
    </w:p>
    <w:p w14:paraId="3604E6F0" w14:textId="48AA6E59" w:rsidR="00C13ED6" w:rsidRPr="004C79F8" w:rsidRDefault="00C13ED6" w:rsidP="006C521F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397B16A8" w14:textId="77777777" w:rsidR="006C521F" w:rsidRPr="004C79F8" w:rsidRDefault="006C521F" w:rsidP="006C521F">
      <w:pPr>
        <w:pStyle w:val="Nagwek3"/>
      </w:pPr>
      <w:r w:rsidRPr="004C79F8">
        <w:t>§ 17</w:t>
      </w:r>
    </w:p>
    <w:p w14:paraId="6E7856D5" w14:textId="77777777" w:rsidR="00004C95" w:rsidRPr="004C79F8" w:rsidRDefault="00004C95" w:rsidP="006C521F">
      <w:pPr>
        <w:pStyle w:val="Nagwek3"/>
      </w:pPr>
      <w:r w:rsidRPr="004C79F8">
        <w:t>Realizacja zadań przedszkola w przypadku zawieszenia zajęć</w:t>
      </w:r>
    </w:p>
    <w:p w14:paraId="2B635D0A" w14:textId="4D8BD6A6" w:rsidR="00397B62" w:rsidRPr="004C79F8" w:rsidRDefault="00397B6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 xml:space="preserve">Dyrektor za zgodą organu prowadzącego może zawiesić zajęcia </w:t>
      </w:r>
      <w:r w:rsidRPr="004C79F8">
        <w:rPr>
          <w:rFonts w:ascii="Helvetica" w:hAnsi="Helvetica" w:cs="Helvetica"/>
          <w:sz w:val="24"/>
          <w:szCs w:val="24"/>
        </w:rPr>
        <w:t>z powodu:</w:t>
      </w:r>
    </w:p>
    <w:p w14:paraId="1DF50075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zagrożenia bezpieczeństwa dzieci w związku z organizacją i przebiegiem imprez ogólnopolskich lub międzynarodowych,</w:t>
      </w:r>
    </w:p>
    <w:p w14:paraId="5B1F4857" w14:textId="384B9560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temperatury zewnętrznej lub w pomieszczeniach, w których są prowadzone zajęcia z</w:t>
      </w:r>
      <w:r w:rsidR="00EA5524" w:rsidRPr="004C79F8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>uczniami, zagrażającej zdrowiu dzieci,</w:t>
      </w:r>
    </w:p>
    <w:p w14:paraId="5A272884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zagrożenia związanego z sytuacją epidemiologiczną,</w:t>
      </w:r>
    </w:p>
    <w:p w14:paraId="2B4A33E9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innego nadzwyczajnego zdarzenia zagrażającego bezpieczeństwu lub zdrowiu dzieci. </w:t>
      </w:r>
    </w:p>
    <w:p w14:paraId="25957246" w14:textId="658A399C" w:rsidR="005949AC" w:rsidRPr="004C79F8" w:rsidRDefault="00397B6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W przypadku zawieszenia</w:t>
      </w:r>
      <w:r w:rsidRPr="004C79F8">
        <w:rPr>
          <w:rFonts w:ascii="Helvetica" w:hAnsi="Helvetica" w:cs="Helvetica"/>
          <w:sz w:val="24"/>
          <w:szCs w:val="24"/>
        </w:rPr>
        <w:t xml:space="preserve"> zajęć, które zostało wprowadzone na okres </w:t>
      </w:r>
      <w:r w:rsidRPr="004C79F8">
        <w:rPr>
          <w:rStyle w:val="Pogrubienie"/>
          <w:rFonts w:ascii="Helvetica" w:hAnsi="Helvetica" w:cs="Helvetica"/>
          <w:sz w:val="24"/>
          <w:szCs w:val="24"/>
        </w:rPr>
        <w:t>dłuższy niż 2 dni</w:t>
      </w:r>
      <w:r w:rsidRPr="004C79F8">
        <w:rPr>
          <w:rFonts w:ascii="Helvetica" w:hAnsi="Helvetica" w:cs="Helvetica"/>
          <w:sz w:val="24"/>
          <w:szCs w:val="24"/>
        </w:rPr>
        <w:t xml:space="preserve"> realizacja zadań przedszkola odbywa się poprzez organizację zajęć z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wykorzystaniem metod i technik kształcenia na odległość.</w:t>
      </w:r>
    </w:p>
    <w:p w14:paraId="11174588" w14:textId="24FA00D5" w:rsidR="005949AC" w:rsidRPr="004C79F8" w:rsidRDefault="0034707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O sposobie lub sposobach realizacji zajęć z wykorzystaniem metod i technik kształcenia na odległość, dyrektor przedszkola  informuje organ prowadzący i</w:t>
      </w:r>
      <w:r w:rsidR="00CC7B2E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organ sprawujący nadzór pedagogiczny. </w:t>
      </w:r>
    </w:p>
    <w:p w14:paraId="01450A4F" w14:textId="36DE80AE" w:rsidR="005949AC" w:rsidRPr="004C79F8" w:rsidRDefault="0034707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 szczególnie uzasadnionych przypadkach dyrektor przedszkola za zgodą organu prowadzącego i po uzyskaniu pozytywnej opinii organu sprawującego nadzór pedagogiczny, może odstąpić od organizowania dla uczniów zajęć z</w:t>
      </w:r>
      <w:r w:rsidR="00CC7B2E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wykorzystaniem metod i technik kształcenia na odległość. </w:t>
      </w:r>
    </w:p>
    <w:p w14:paraId="070819AA" w14:textId="77777777" w:rsidR="005949AC" w:rsidRPr="004C79F8" w:rsidRDefault="005949A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Organizując kształcenie na odległość uwzględnia się:  </w:t>
      </w:r>
    </w:p>
    <w:p w14:paraId="5CCD406F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sytuację rodzinną wychowanków,</w:t>
      </w:r>
    </w:p>
    <w:p w14:paraId="492DCC93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możliwości psychofizyczne dzieci,</w:t>
      </w:r>
    </w:p>
    <w:p w14:paraId="7D0DEC9B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równomierne obciążenie dzieci w poszczególnych dniach tygodnia,</w:t>
      </w:r>
    </w:p>
    <w:p w14:paraId="1A3AE1E9" w14:textId="0626B89D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dyspozycyjność rodziców</w:t>
      </w:r>
    </w:p>
    <w:p w14:paraId="5FF954D3" w14:textId="609B82E0" w:rsidR="005949AC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Kształcenie na odległość realizowane jest poprzez codzienne przekazywanie rodzicom propozycji zadań do pracy z dzieckiem w domu – różnorodne zestawy aktywności np. karty pracy, linki do materiałów, ćwiczenia, dedykowane strony internetowe, utwory mp3, filmiki edukacyjne, linki do gier edukacyjnych, zabaw online, teksty do przeczytania/wysłuchania, propozycje prac plastycznych oraz technicznych, ćwiczeń ruchowych…</w:t>
      </w:r>
    </w:p>
    <w:p w14:paraId="68AAA5F8" w14:textId="0EF1E535" w:rsidR="00F44C28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 kontaktu z rodzicami/opiekunami prawnymi wykorzystywana jest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strona internetowa przedszkola, poczta elektroniczna Office 365, </w:t>
      </w:r>
      <w:r w:rsidRPr="004C79F8">
        <w:rPr>
          <w:rFonts w:ascii="Helvetica" w:hAnsi="Helvetica" w:cs="Helvetica"/>
          <w:sz w:val="24"/>
          <w:szCs w:val="24"/>
        </w:rPr>
        <w:t>aplikacja Teams a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razie potrzeby podejmowany jest kontakt telefoniczny.</w:t>
      </w:r>
    </w:p>
    <w:p w14:paraId="267B8133" w14:textId="77777777" w:rsidR="00F44C28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 sytuacji przejścia placówki w tryb kształcenia na odległość, rodzice dzieci</w:t>
      </w:r>
      <w:r w:rsidR="00F44C28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 xml:space="preserve">zobowiązani są do przekazywania nauczycielom informacji na temat wyników pracy dziecka oraz jego wytworów, np. w formie skanów/zdjęć prac dziecka, krótkich nagrań,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komentarzy dotyczących efektów konkretnych działań zaproponowanych przez nauczyciela. </w:t>
      </w:r>
    </w:p>
    <w:p w14:paraId="4AFC1C40" w14:textId="5BB84D11" w:rsidR="005949AC" w:rsidRPr="004C79F8" w:rsidRDefault="00F44C28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Nauczyciele monitorują uczestnictwo dzieci w zajęciach realizowanych z</w:t>
      </w:r>
      <w:r w:rsidR="007A584C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wykorzystaniem metod i technik na odległość. Brak informacji zwrotnej na temat wykonywanych zadań przez dziecko  jest 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równoznaczn</w:t>
      </w:r>
      <w:r w:rsidRPr="004C79F8">
        <w:rPr>
          <w:rFonts w:ascii="Helvetica" w:eastAsia="Times New Roman" w:hAnsi="Helvetica" w:cs="Helvetica"/>
          <w:sz w:val="24"/>
          <w:szCs w:val="24"/>
        </w:rPr>
        <w:t>a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 xml:space="preserve"> z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brakiem 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udziału dziecka w</w:t>
      </w:r>
      <w:r w:rsidR="007A584C" w:rsidRPr="004C79F8">
        <w:rPr>
          <w:rFonts w:ascii="Helvetica" w:eastAsia="Times New Roman" w:hAnsi="Helvetica" w:cs="Helvetica"/>
          <w:sz w:val="24"/>
          <w:szCs w:val="24"/>
        </w:rPr>
        <w:t> 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zajęciach.</w:t>
      </w:r>
    </w:p>
    <w:p w14:paraId="7D2D60E1" w14:textId="3D588F9F" w:rsidR="005949AC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 przypadku czasowego ograniczenia funkcjonowania przedszkola wszyscy specjaliści udzielają pomocy psychologiczno-pedagogicznej z wykorzystaniem technik kształcenia na odległość.</w:t>
      </w:r>
    </w:p>
    <w:p w14:paraId="5C6286F8" w14:textId="77777777" w:rsidR="001013DB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trakcie kształcenia na odległość przygotowana przez nauczyciela diagnoza/obserwacja pedagogiczna jest przesyłana do rodziców na adres poczty elektronicznej założonej każdemu dziecku w Office 365.</w:t>
      </w:r>
    </w:p>
    <w:p w14:paraId="6FF02EB6" w14:textId="6F4FB118" w:rsidR="001013DB" w:rsidRPr="004C79F8" w:rsidRDefault="0034707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Dyrektor przedszkola, na wniosek rodziców dziecka i w porozumieniu z organem prowadzącym, umożliwia dziecku, które posiada orzeczenie o potrzebie indywidualnego kształcenia, realizację zajęć z wykorzystaniem metod i technik kształcenia na odległość w</w:t>
      </w:r>
      <w:r w:rsidR="001013DB" w:rsidRPr="004C79F8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>indywidualnym kontakcie z nauczycielem lub nauczycielami, uwzględniając zalecenia zawarte w orzeczeniu.</w:t>
      </w:r>
      <w:r w:rsidR="001013DB" w:rsidRPr="004C79F8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5539FD75" w14:textId="302C0B07" w:rsidR="0034707F" w:rsidRPr="004C79F8" w:rsidRDefault="0034707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 na wniosek rodziców dziecka</w:t>
      </w:r>
      <w:r w:rsidR="001013DB" w:rsidRPr="004C79F8">
        <w:rPr>
          <w:rFonts w:ascii="Helvetica" w:hAnsi="Helvetica" w:cs="Helvetica"/>
          <w:sz w:val="24"/>
          <w:szCs w:val="24"/>
        </w:rPr>
        <w:t xml:space="preserve"> i </w:t>
      </w:r>
      <w:r w:rsidRPr="004C79F8">
        <w:rPr>
          <w:rFonts w:ascii="Helvetica" w:hAnsi="Helvetica" w:cs="Helvetica"/>
          <w:sz w:val="24"/>
          <w:szCs w:val="24"/>
        </w:rPr>
        <w:t>w</w:t>
      </w:r>
      <w:r w:rsidR="001013DB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porozumieniu z organem prowadzącym, umożliwia dziecku, które posiada orzeczenie o</w:t>
      </w:r>
      <w:r w:rsidR="001013DB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potrzebie indywidualnego obowiązkowego rocznego przygotowania przedszkolnego, realizację zajęć z</w:t>
      </w:r>
      <w:r w:rsidR="001013DB" w:rsidRPr="004C79F8">
        <w:rPr>
          <w:rFonts w:ascii="Helvetica" w:hAnsi="Helvetica" w:cs="Helvetica"/>
          <w:sz w:val="24"/>
          <w:szCs w:val="24"/>
        </w:rPr>
        <w:t xml:space="preserve">  w</w:t>
      </w:r>
      <w:r w:rsidRPr="004C79F8">
        <w:rPr>
          <w:rFonts w:ascii="Helvetica" w:hAnsi="Helvetica" w:cs="Helvetica"/>
          <w:sz w:val="24"/>
          <w:szCs w:val="24"/>
        </w:rPr>
        <w:t>ykorzystaniem metod i technik kształcenia na odległość, w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indywidualnym kontakcie z nauczycielem lub nauczycielami, uwzględniając zalecenia zawarte w orzeczeniu</w:t>
      </w:r>
      <w:r w:rsidR="001013DB" w:rsidRPr="004C79F8">
        <w:rPr>
          <w:rFonts w:ascii="Helvetica" w:hAnsi="Helvetica" w:cs="Helvetica"/>
          <w:sz w:val="24"/>
          <w:szCs w:val="24"/>
        </w:rPr>
        <w:t>.</w:t>
      </w:r>
    </w:p>
    <w:p w14:paraId="6D57FB36" w14:textId="3C16AD74" w:rsidR="003770A3" w:rsidRPr="004C79F8" w:rsidRDefault="007877CE" w:rsidP="006C521F">
      <w:pPr>
        <w:pStyle w:val="Nagwek2"/>
      </w:pPr>
      <w:r w:rsidRPr="004C79F8">
        <w:t>R</w:t>
      </w:r>
      <w:r w:rsidR="00781436" w:rsidRPr="004C79F8">
        <w:t>ozdział</w:t>
      </w:r>
      <w:r w:rsidRPr="004C79F8">
        <w:t xml:space="preserve"> </w:t>
      </w:r>
      <w:r w:rsidR="00DB5F4A" w:rsidRPr="004C79F8">
        <w:t>3</w:t>
      </w:r>
      <w:r w:rsidR="00781436" w:rsidRPr="004C79F8">
        <w:t xml:space="preserve"> </w:t>
      </w:r>
      <w:r w:rsidRPr="004C79F8">
        <w:t>Organy przedszkola i ich kompetencje</w:t>
      </w:r>
    </w:p>
    <w:p w14:paraId="634D2BD8" w14:textId="07837848" w:rsidR="003770A3" w:rsidRPr="004C79F8" w:rsidRDefault="007877CE" w:rsidP="00CC7B2E">
      <w:pPr>
        <w:pStyle w:val="Nagwek3"/>
      </w:pPr>
      <w:r w:rsidRPr="004C79F8">
        <w:t xml:space="preserve">§ </w:t>
      </w:r>
      <w:r w:rsidR="00E2134D" w:rsidRPr="004C79F8">
        <w:t>18</w:t>
      </w:r>
    </w:p>
    <w:p w14:paraId="2297E698" w14:textId="66D844E4" w:rsidR="003770A3" w:rsidRPr="004C79F8" w:rsidRDefault="007877CE">
      <w:pPr>
        <w:numPr>
          <w:ilvl w:val="0"/>
          <w:numId w:val="1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Organami przedszkola są:</w:t>
      </w:r>
    </w:p>
    <w:p w14:paraId="387628FD" w14:textId="11D7C9FB" w:rsidR="005A2866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</w:t>
      </w:r>
    </w:p>
    <w:p w14:paraId="280F4E99" w14:textId="77777777" w:rsidR="005A2866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</w:t>
      </w:r>
      <w:r w:rsidR="005A2866" w:rsidRPr="004C79F8">
        <w:rPr>
          <w:rFonts w:ascii="Helvetica" w:hAnsi="Helvetica" w:cs="Helvetica"/>
          <w:sz w:val="24"/>
          <w:szCs w:val="24"/>
        </w:rPr>
        <w:t>zna,</w:t>
      </w:r>
    </w:p>
    <w:p w14:paraId="6E471181" w14:textId="1E6C4BEC" w:rsidR="003770A3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left="1134" w:right="14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rodziców.</w:t>
      </w:r>
    </w:p>
    <w:p w14:paraId="37777E78" w14:textId="3BA956E1" w:rsidR="003770A3" w:rsidRPr="004C79F8" w:rsidRDefault="007877CE">
      <w:pPr>
        <w:numPr>
          <w:ilvl w:val="0"/>
          <w:numId w:val="1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z wymienionych organów działa zgodnie z ustawą Prawo oświatowe. Organy kolegialne funkcjonują według odrębnych regulaminów uchwalonych przez te organy. Regulaminy te nie mogą być sprzeczne ze statutem przedszkola.</w:t>
      </w:r>
    </w:p>
    <w:p w14:paraId="7E3B9E20" w14:textId="63C0FF2D" w:rsidR="003770A3" w:rsidRPr="004C79F8" w:rsidRDefault="007877CE" w:rsidP="00CC7B2E">
      <w:pPr>
        <w:pStyle w:val="Nagwek3"/>
      </w:pPr>
      <w:r w:rsidRPr="004C79F8">
        <w:t xml:space="preserve">§ </w:t>
      </w:r>
      <w:r w:rsidR="00E2134D" w:rsidRPr="004C79F8">
        <w:t>19</w:t>
      </w:r>
    </w:p>
    <w:p w14:paraId="502E3E57" w14:textId="6AC1358A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Dyrektor</w:t>
      </w:r>
      <w:r w:rsidRPr="004C79F8">
        <w:rPr>
          <w:rFonts w:ascii="Helvetica" w:hAnsi="Helvetica" w:cs="Helvetica"/>
          <w:sz w:val="24"/>
          <w:szCs w:val="24"/>
        </w:rPr>
        <w:t xml:space="preserve"> przedszkola:</w:t>
      </w:r>
    </w:p>
    <w:p w14:paraId="191A6E3E" w14:textId="112FDEB4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kieruje bieżącą działalnością placówki i reprezentuje ją na zewnątrz,</w:t>
      </w:r>
    </w:p>
    <w:p w14:paraId="260403D0" w14:textId="747F649F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jest bezpośrednim przełożonym zatrudnionych w przedszkolu nauczycieli i pracowników obsługi oraz administracji,</w:t>
      </w:r>
    </w:p>
    <w:p w14:paraId="0312FA63" w14:textId="564421AB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pedagogiczny w stosunku do zatrudnionych w przedszkolu nauczycieli,</w:t>
      </w:r>
    </w:p>
    <w:p w14:paraId="0A1C67CF" w14:textId="0ECC8B58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przewodniczy radzie pedagogicznej i realizuje jej uchwały podjęte w ramach kompetencji stanowiących,</w:t>
      </w:r>
    </w:p>
    <w:p w14:paraId="7EC71A62" w14:textId="580A69DC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wstrzymuje uchwały rady pedagogicznej niezgodne z przepisami prawa i powiadamia o tym stosowne organy,</w:t>
      </w:r>
    </w:p>
    <w:p w14:paraId="374C1C8D" w14:textId="228C1449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14:paraId="7DF01A9F" w14:textId="72F2F58E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występuje z wnioskami po zasięgnięciu opinii rady pedagogicznej w sprawach odznaczeń, nagród i innych wyróżnień dla nauczycieli oraz pozostałych pracowników przedszkola,</w:t>
      </w:r>
    </w:p>
    <w:p w14:paraId="7F3A37F3" w14:textId="1FBC30D1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wykonywaniu swoich zadań, współpracuje z radą pedagogiczną, radą rodziców i</w:t>
      </w:r>
      <w:r w:rsidR="007C2D6D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rodzicami,</w:t>
      </w:r>
    </w:p>
    <w:p w14:paraId="77815E95" w14:textId="75DDD55F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przedstawia radzie pedagogicznej, ogólne wnioski wynikające ze sprawowanego nadzoru pedagogicznego oraz informacje o działalności przedszkola,</w:t>
      </w:r>
    </w:p>
    <w:p w14:paraId="39167D54" w14:textId="5A4F903A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dopuszcza do użytku w przedszkolu programy wychowania przedszkolnego na wniosek nauczyciela lub grupy nauczycieli,</w:t>
      </w:r>
    </w:p>
    <w:p w14:paraId="2ED2DB74" w14:textId="2448D63A" w:rsidR="001A3EE6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powiadamia dyrektora szkoły, w obwodzie, której dziecko mieszka o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spełnianiu przez niego obowiązku rocznego p</w:t>
      </w:r>
      <w:r w:rsidR="001A3EE6" w:rsidRPr="004C79F8">
        <w:rPr>
          <w:rFonts w:ascii="Helvetica" w:hAnsi="Helvetica" w:cs="Helvetica"/>
          <w:sz w:val="24"/>
          <w:szCs w:val="24"/>
        </w:rPr>
        <w:t>rzygotowania przedszkolnego,</w:t>
      </w:r>
    </w:p>
    <w:p w14:paraId="6A39C61B" w14:textId="3AD0E81C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organizuje zajęcia dodatkowe.</w:t>
      </w:r>
    </w:p>
    <w:p w14:paraId="4571F943" w14:textId="7B654D90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Ogólny zakres kompetencji, zadań i obowiązków dyrektora przedszkola określa ustawa Prawo oświatowe i inne przepisy szczególne.</w:t>
      </w:r>
    </w:p>
    <w:p w14:paraId="4074580E" w14:textId="785D93E1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prowadzi zajęcia dydaktyczne w wymiarze ustalonym w arkuszu organizacyjnym na dany rok szkolny dla dyrektora przedszkola.</w:t>
      </w:r>
    </w:p>
    <w:p w14:paraId="4A62ED53" w14:textId="38FF27A2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współpracuje z organem prowadzącym i nadzorującym w zakresie określonym ustawą i aktami wykonawczymi do ustawy.</w:t>
      </w:r>
    </w:p>
    <w:p w14:paraId="503753A1" w14:textId="2FA0464C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w terminie 30 dni od dnia otrzymania zaleceń wydanych przez wizytatora jest obowiązany powiadomić:</w:t>
      </w:r>
    </w:p>
    <w:p w14:paraId="75903674" w14:textId="32B5A049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 sprawujący nadzór pedagogiczny o sposobie realizacji zaleceń,</w:t>
      </w:r>
    </w:p>
    <w:p w14:paraId="07D660FF" w14:textId="19AD5B0D" w:rsidR="001A3EE6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 prowadzący przedszkole o otrzymanych zaleceniach oraz o sposobie ich realizacji.</w:t>
      </w:r>
    </w:p>
    <w:p w14:paraId="4653DB6C" w14:textId="699611B8" w:rsidR="003770A3" w:rsidRPr="004C79F8" w:rsidRDefault="007877CE" w:rsidP="00CC7B2E">
      <w:pPr>
        <w:pStyle w:val="Nagwek3"/>
      </w:pPr>
      <w:r w:rsidRPr="004C79F8">
        <w:t>§ 2</w:t>
      </w:r>
      <w:r w:rsidR="00E2134D" w:rsidRPr="004C79F8">
        <w:t>0</w:t>
      </w:r>
    </w:p>
    <w:p w14:paraId="1A158E56" w14:textId="0A09BEA3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Rada pedagogiczna</w:t>
      </w:r>
      <w:r w:rsidRPr="004C79F8">
        <w:rPr>
          <w:rFonts w:ascii="Helvetica" w:hAnsi="Helvetica" w:cs="Helvetica"/>
          <w:sz w:val="24"/>
          <w:szCs w:val="24"/>
        </w:rPr>
        <w:t xml:space="preserve"> jest kolegialnym organem przedszkola realizującym statutowe zadania dotyczące kształcenia, wychowania i opieki.</w:t>
      </w:r>
    </w:p>
    <w:p w14:paraId="48023363" w14:textId="6D2579D1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skład rady pedagogicznej wchodzą: dyrektor i wszyscy nauczyciele zatrudnieni w</w:t>
      </w:r>
      <w:r w:rsidR="007C2D6D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przedszkolu.</w:t>
      </w:r>
    </w:p>
    <w:p w14:paraId="177A3502" w14:textId="51193169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Rada pedagogiczna działa na podstawie opracowanego </w:t>
      </w:r>
      <w:r w:rsidRPr="004C79F8">
        <w:rPr>
          <w:rFonts w:ascii="Helvetica" w:hAnsi="Helvetica" w:cs="Helvetica"/>
          <w:b/>
          <w:sz w:val="24"/>
          <w:szCs w:val="24"/>
        </w:rPr>
        <w:t>regulaminu rady pedagogicznej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4650519D" w14:textId="4E895F76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14:paraId="1257BD3E" w14:textId="0720154D" w:rsidR="003770A3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Kompetencje stanowiące</w:t>
      </w:r>
      <w:r w:rsidRPr="004C79F8">
        <w:rPr>
          <w:rFonts w:ascii="Helvetica" w:hAnsi="Helvetica" w:cs="Helvetica"/>
          <w:sz w:val="24"/>
          <w:szCs w:val="24"/>
        </w:rPr>
        <w:t xml:space="preserve"> rady pedagogicznej wynikające z ustawy Prawo oświatowe to:</w:t>
      </w:r>
    </w:p>
    <w:p w14:paraId="4B03B8C2" w14:textId="74DDDFDE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zatwierdzanie planów pracy przedszkola,</w:t>
      </w:r>
    </w:p>
    <w:p w14:paraId="68D3BE05" w14:textId="7EE250FD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podejmowanie uchwał w sprawie eksperymentów pedagogicznych w przedszkolu, po zaopiniowaniu ich projektów przez radę rodziców,</w:t>
      </w:r>
    </w:p>
    <w:p w14:paraId="1E2DB3F7" w14:textId="4B49F82A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ustalanie organizacji doskonalenia zawodowego nauczycieli przedszkola,</w:t>
      </w:r>
    </w:p>
    <w:p w14:paraId="5A5DBEA8" w14:textId="6FC23FA4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podejmowanie uchwał w sprawach skreślenia z listy wychowanków,</w:t>
      </w:r>
    </w:p>
    <w:p w14:paraId="59680826" w14:textId="0A10755C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ustalanie sposobu wykorzystania wyników nadzoru pedagogicznego, w tym sprawowanego nad przedszkolem przez organ sprawujący nadzór pedagogiczny, w celu doskonalenia pracy jednostki.</w:t>
      </w:r>
    </w:p>
    <w:p w14:paraId="070D80D6" w14:textId="34730AC9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Kompetencje opiniodawcze</w:t>
      </w:r>
      <w:r w:rsidRPr="004C79F8">
        <w:rPr>
          <w:rFonts w:ascii="Helvetica" w:hAnsi="Helvetica" w:cs="Helvetica"/>
          <w:sz w:val="24"/>
          <w:szCs w:val="24"/>
        </w:rPr>
        <w:t xml:space="preserve"> rady pedagogicznej wynikające z ustawy Prawo oświatowe to:</w:t>
      </w:r>
    </w:p>
    <w:p w14:paraId="2C143BDA" w14:textId="3C719BFC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organizacji pracy przedszkola, w tym zwłaszcza tygodniowego rozkładu zajęć nauczycieli,</w:t>
      </w:r>
    </w:p>
    <w:p w14:paraId="1F48F72F" w14:textId="6D79D9A7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wniosków dyrektora przedszkola o przyznanie nauczycielom odznaczeń, nagród i innych wyróżnień,</w:t>
      </w:r>
    </w:p>
    <w:p w14:paraId="4D3F8982" w14:textId="7A526CA6" w:rsidR="007877CE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opiniowanie propozycji dyrektora przedszkola w sprawach przydziału nauczycielom stałych prac i zajęć w ramach wynagrodzenia zasadniczego oraz dodatkowo płatnych zajęć dydaktycznych, wychowawczych </w:t>
      </w:r>
      <w:r w:rsidR="00FD441E" w:rsidRPr="004C79F8">
        <w:rPr>
          <w:rFonts w:ascii="Helvetica" w:hAnsi="Helvetica" w:cs="Helvetica"/>
          <w:sz w:val="24"/>
          <w:szCs w:val="24"/>
        </w:rPr>
        <w:t>i opiekuńczych</w:t>
      </w:r>
      <w:r w:rsidRPr="004C79F8">
        <w:rPr>
          <w:rFonts w:ascii="Helvetica" w:hAnsi="Helvetica" w:cs="Helvetica"/>
          <w:sz w:val="24"/>
          <w:szCs w:val="24"/>
        </w:rPr>
        <w:t>,</w:t>
      </w:r>
    </w:p>
    <w:p w14:paraId="198B2C5A" w14:textId="6A2DD4F0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planu finansowego przedszkola.</w:t>
      </w:r>
    </w:p>
    <w:p w14:paraId="0B31304C" w14:textId="7B4EDEEA" w:rsidR="003770A3" w:rsidRPr="004C79F8" w:rsidRDefault="007877CE">
      <w:pPr>
        <w:numPr>
          <w:ilvl w:val="0"/>
          <w:numId w:val="16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rady pedagogicznej są organizowane przed rozpoczęciem roku szkolnego, po zakończeniu pierwszego półrocza, po zakończeniu rocznych zajęć lub w miarę potrzeb. Zebrania mogą być organizowane na wniosek co najmniej 1/3 członków, organu prowadzącego, organu nadzorującego, Rady Rodziców.</w:t>
      </w:r>
    </w:p>
    <w:p w14:paraId="79167E8A" w14:textId="1BCAAE25" w:rsidR="003770A3" w:rsidRPr="004C79F8" w:rsidRDefault="007877CE">
      <w:pPr>
        <w:numPr>
          <w:ilvl w:val="0"/>
          <w:numId w:val="16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podejmuje swoje decyzje w formie uchwał. Uchwały są podejmowane zwykłą większością głosów w obecności, co najmniej połowy jej członków.</w:t>
      </w:r>
    </w:p>
    <w:p w14:paraId="6F017768" w14:textId="49879416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rady pedagogicznej są protokołowane w księdze protokołów.</w:t>
      </w:r>
    </w:p>
    <w:p w14:paraId="264EB39D" w14:textId="7148F73E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Osoby biorące udział w zebraniu rady pedagogicznej są zobowiązane do nieujawniania spraw poruszanych na zebraniu, które mogą naruszać dobro osobiste wychowanków lub ich rodziców, a także nauczycieli i innych pracowników przedszkola.</w:t>
      </w:r>
    </w:p>
    <w:p w14:paraId="344D57FE" w14:textId="5D15B404" w:rsidR="003770A3" w:rsidRPr="004C79F8" w:rsidRDefault="009771F1" w:rsidP="00CC7B2E">
      <w:pPr>
        <w:pStyle w:val="Nagwek3"/>
      </w:pPr>
      <w:r w:rsidRPr="004C79F8">
        <w:t>§ 2</w:t>
      </w:r>
      <w:r w:rsidR="00E2134D" w:rsidRPr="004C79F8">
        <w:t>1</w:t>
      </w:r>
    </w:p>
    <w:p w14:paraId="16356978" w14:textId="1741EAE7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działa </w:t>
      </w:r>
      <w:r w:rsidRPr="004C79F8">
        <w:rPr>
          <w:rFonts w:ascii="Helvetica" w:hAnsi="Helvetica" w:cs="Helvetica"/>
          <w:b/>
          <w:sz w:val="24"/>
          <w:szCs w:val="24"/>
        </w:rPr>
        <w:t>rada rodziców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1A1BCAEE" w14:textId="281B70BE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Rada rodziców </w:t>
      </w:r>
      <w:r w:rsidR="004F65B3" w:rsidRPr="004C79F8">
        <w:rPr>
          <w:rFonts w:ascii="Helvetica" w:hAnsi="Helvetica" w:cs="Helvetica"/>
          <w:sz w:val="24"/>
          <w:szCs w:val="24"/>
        </w:rPr>
        <w:t>reprezentuje ogół rodziców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671EE258" w14:textId="20CCE989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skład rady rodziców wchodzi po trzech przedstawicieli każdego oddziału przedszkolnego.</w:t>
      </w:r>
    </w:p>
    <w:p w14:paraId="26DE3737" w14:textId="7027F3A6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Wybory reprezentantów każdego oddziału, przeprowadza się na pierwszym zebraniu rodziców w każdym roku szkolnym.</w:t>
      </w:r>
    </w:p>
    <w:p w14:paraId="35F90C60" w14:textId="47BB2110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wyborach do rady rodziców jedno dziecko reprezentuje jeden rodzic.</w:t>
      </w:r>
    </w:p>
    <w:p w14:paraId="2E5C9F16" w14:textId="70F04318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 funkcjonuje w oparciu o uchwalony przez siebie regulamin swojej działalności, w którym określa szczegółowo:</w:t>
      </w:r>
    </w:p>
    <w:p w14:paraId="324FCB29" w14:textId="4C4AD938" w:rsidR="009771F1" w:rsidRPr="004C79F8" w:rsidRDefault="007877CE" w:rsidP="004C79F8">
      <w:pPr>
        <w:spacing w:before="240" w:after="0" w:line="276" w:lineRule="auto"/>
        <w:ind w:left="644" w:right="3793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wewnętrzną strukturę i tryb pracy rady,</w:t>
      </w:r>
    </w:p>
    <w:p w14:paraId="3A31B844" w14:textId="6E7C0997" w:rsidR="003770A3" w:rsidRPr="004C79F8" w:rsidRDefault="007877CE" w:rsidP="004C79F8">
      <w:pPr>
        <w:spacing w:before="240" w:after="0" w:line="276" w:lineRule="auto"/>
        <w:ind w:left="644" w:right="3793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2)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tryb wyborów do rady rodziców.</w:t>
      </w:r>
    </w:p>
    <w:p w14:paraId="2076D069" w14:textId="2788D44D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Regulamin rady rodziców nie może być sprzeczny z zapisami niniejszego statutu.</w:t>
      </w:r>
    </w:p>
    <w:p w14:paraId="1691F179" w14:textId="4B30F94E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 może gromadzić fundusze z dobrowolnych składek rodziców oraz innych źródeł. Zasady wydatkowania funduszy określa regulamin rady rodziców.</w:t>
      </w:r>
    </w:p>
    <w:p w14:paraId="515D97E1" w14:textId="7E21608C" w:rsidR="00840882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 </w:t>
      </w:r>
      <w:r w:rsidRPr="004C79F8">
        <w:rPr>
          <w:rFonts w:ascii="Helvetica" w:hAnsi="Helvetica" w:cs="Helvetica"/>
          <w:b/>
          <w:sz w:val="24"/>
          <w:szCs w:val="24"/>
        </w:rPr>
        <w:t>kompetencji opiniujących</w:t>
      </w:r>
      <w:r w:rsidRPr="004C79F8">
        <w:rPr>
          <w:rFonts w:ascii="Helvetica" w:hAnsi="Helvetica" w:cs="Helvetica"/>
          <w:sz w:val="24"/>
          <w:szCs w:val="24"/>
        </w:rPr>
        <w:t xml:space="preserve"> rady rodziców należy:</w:t>
      </w:r>
    </w:p>
    <w:p w14:paraId="0E988468" w14:textId="10B967E7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planu finansowego przedszkola składanego przez dyrektora,</w:t>
      </w:r>
    </w:p>
    <w:p w14:paraId="0C1C5251" w14:textId="33D3B2CE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podjęcia działalności organizacji i stowarzyszeń,</w:t>
      </w:r>
    </w:p>
    <w:p w14:paraId="358E9A4F" w14:textId="0FD46725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</w:t>
      </w:r>
      <w:r w:rsidR="002C4B53" w:rsidRPr="004C79F8">
        <w:rPr>
          <w:rFonts w:ascii="Helvetica" w:hAnsi="Helvetica" w:cs="Helvetica"/>
          <w:sz w:val="24"/>
          <w:szCs w:val="24"/>
        </w:rPr>
        <w:t xml:space="preserve">ie pracy nauczyciela; </w:t>
      </w:r>
      <w:r w:rsidRPr="004C79F8">
        <w:rPr>
          <w:rFonts w:ascii="Helvetica" w:hAnsi="Helvetica" w:cs="Helvetica"/>
          <w:sz w:val="24"/>
          <w:szCs w:val="24"/>
        </w:rPr>
        <w:t>rada rodziców przed</w:t>
      </w:r>
      <w:r w:rsidR="009771F1" w:rsidRPr="004C79F8">
        <w:rPr>
          <w:rFonts w:ascii="Helvetica" w:hAnsi="Helvetica" w:cs="Helvetica"/>
          <w:sz w:val="24"/>
          <w:szCs w:val="24"/>
        </w:rPr>
        <w:t>stawia swoją opinię na piśmie w</w:t>
      </w:r>
      <w:r w:rsidR="0005546F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terminie 14 dni od dnia otrzymania zawiadomienia o dokon</w:t>
      </w:r>
      <w:r w:rsidR="00FC08CC" w:rsidRPr="004C79F8">
        <w:rPr>
          <w:rFonts w:ascii="Helvetica" w:hAnsi="Helvetica" w:cs="Helvetica"/>
          <w:sz w:val="24"/>
          <w:szCs w:val="24"/>
        </w:rPr>
        <w:t>ywanej ocenie</w:t>
      </w:r>
      <w:r w:rsidRPr="004C79F8">
        <w:rPr>
          <w:rFonts w:ascii="Helvetica" w:hAnsi="Helvetica" w:cs="Helvetica"/>
          <w:sz w:val="24"/>
          <w:szCs w:val="24"/>
        </w:rPr>
        <w:t>; nieprzedstawienie opinii nie wstrzymuje postępowania,</w:t>
      </w:r>
    </w:p>
    <w:p w14:paraId="3AC29AF9" w14:textId="3E50172C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opiniowanie programu i harmonogramu poprawy efektywności wychowania </w:t>
      </w:r>
      <w:r w:rsidR="009771F1" w:rsidRPr="004C79F8">
        <w:rPr>
          <w:rFonts w:ascii="Helvetica" w:eastAsia="Times New Roman" w:hAnsi="Helvetica" w:cs="Helvetica"/>
          <w:sz w:val="24"/>
          <w:szCs w:val="24"/>
        </w:rPr>
        <w:t>i </w:t>
      </w:r>
      <w:r w:rsidRPr="004C79F8">
        <w:rPr>
          <w:rFonts w:ascii="Helvetica" w:eastAsia="Times New Roman" w:hAnsi="Helvetica" w:cs="Helvetica"/>
          <w:sz w:val="24"/>
          <w:szCs w:val="24"/>
        </w:rPr>
        <w:t>kształcenia</w:t>
      </w:r>
      <w:r w:rsidRPr="004C79F8">
        <w:rPr>
          <w:rFonts w:ascii="Helvetica" w:hAnsi="Helvetica" w:cs="Helvetica"/>
          <w:sz w:val="24"/>
          <w:szCs w:val="24"/>
        </w:rPr>
        <w:t>, w przypadku, gdy nadzór pedagogiczny poleca taki opracować,</w:t>
      </w:r>
    </w:p>
    <w:p w14:paraId="56C006DE" w14:textId="2195B79F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propozycji wprowadzenia zajęć dodatkowych,</w:t>
      </w:r>
    </w:p>
    <w:p w14:paraId="1FD44645" w14:textId="77777777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programy wychowania przedszkolnego,</w:t>
      </w:r>
    </w:p>
    <w:p w14:paraId="2D9893D1" w14:textId="07B210ED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uchwał rady pedagogicznej w sprawie eksperymentów pedagogicznych w przedszkolu,</w:t>
      </w:r>
    </w:p>
    <w:p w14:paraId="516B8F18" w14:textId="53D3BB0B" w:rsidR="00766A6E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inne, istotne dla działalności przedszkola propozycje dotyczące procesu wychowania, nauczania i opieki.</w:t>
      </w:r>
    </w:p>
    <w:p w14:paraId="2A5ED9F8" w14:textId="77777777" w:rsidR="00CC7B2E" w:rsidRDefault="00CC7B2E">
      <w:pPr>
        <w:spacing w:after="160" w:line="259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14:paraId="46C1C350" w14:textId="77777777" w:rsidR="006C521F" w:rsidRPr="004C79F8" w:rsidRDefault="006C521F" w:rsidP="006C521F">
      <w:pPr>
        <w:pStyle w:val="Nagwek3"/>
      </w:pPr>
      <w:r w:rsidRPr="004C79F8">
        <w:t>§ 22</w:t>
      </w:r>
    </w:p>
    <w:p w14:paraId="6A35A360" w14:textId="1A641B89" w:rsidR="00DB5F4A" w:rsidRDefault="00DB5F4A" w:rsidP="006C521F">
      <w:pPr>
        <w:pStyle w:val="Nagwek3"/>
      </w:pPr>
      <w:r w:rsidRPr="004C79F8">
        <w:t>Zasady współpracy organów przedszkola</w:t>
      </w:r>
    </w:p>
    <w:p w14:paraId="7DE0DF7D" w14:textId="5BAA31F3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Wszystkie organy przedszkola współpracują w duchu porozumienia i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wzajemnego szacunku, umożliwiając swobodne działanie i podejmowanie decyzji przez każdy organ w granicach swoich kompetencji.</w:t>
      </w:r>
    </w:p>
    <w:p w14:paraId="2B4B0BCC" w14:textId="1BA5D8C4" w:rsidR="004F65B3" w:rsidRPr="004C79F8" w:rsidRDefault="004F65B3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Przepływ informacji pomiędzy organami przedszkola o proponowanych im planowanych działaniach odbywa się poprzez zebrania, kontakty indywidualne, ogłoszenia na tablicy, komunikaty i zarządzenia dyrektora.</w:t>
      </w:r>
    </w:p>
    <w:p w14:paraId="36EAC3A2" w14:textId="278E0D24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organ przedszkola planuje swoją działalność na rok szkolny. Plany działań powinny być sporządzone i uchwalone do końca września. Kopie dokumentów przekazywane są dyrektorowi przedszkola.</w:t>
      </w:r>
    </w:p>
    <w:p w14:paraId="675FF631" w14:textId="71334DC7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organ po analizie planów działania pozostałych organów, może włączyć się do realizacji konkretnych zadań, proponując swoją opinię lub stanowisko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danej sprawie, nie naruszając kompetencji organu uprawnionego.</w:t>
      </w:r>
    </w:p>
    <w:p w14:paraId="6774958F" w14:textId="45BB9457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Organy przedszkola mogą zapraszać na swoje planowane lub doraźne zebrania przedstawicieli innych organów w celu wymiany poglądów i informacji.</w:t>
      </w:r>
    </w:p>
    <w:p w14:paraId="7E9A6E08" w14:textId="1A0FFE50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Rodzice przedstawiają swoje wnioski i opinie dyrektorowi przedszkola </w:t>
      </w:r>
      <w:r w:rsidR="00CE214C" w:rsidRPr="004C79F8">
        <w:rPr>
          <w:rFonts w:ascii="Helvetica" w:hAnsi="Helvetica" w:cs="Helvetica"/>
          <w:sz w:val="24"/>
          <w:szCs w:val="24"/>
        </w:rPr>
        <w:t xml:space="preserve">poprzez swoją reprezentację </w:t>
      </w:r>
      <w:r w:rsidRPr="004C79F8">
        <w:rPr>
          <w:rFonts w:ascii="Helvetica" w:hAnsi="Helvetica" w:cs="Helvetica"/>
          <w:sz w:val="24"/>
          <w:szCs w:val="24"/>
        </w:rPr>
        <w:t>lub radzie pedagogicznej na</w:t>
      </w:r>
      <w:r w:rsidR="00CE214C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zebraniu.</w:t>
      </w:r>
    </w:p>
    <w:p w14:paraId="057C1601" w14:textId="710531A4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Wnioski i opinie rozpatrywane są zgodnie z </w:t>
      </w:r>
      <w:r w:rsidR="009771F1" w:rsidRPr="004C79F8">
        <w:rPr>
          <w:rFonts w:ascii="Helvetica" w:hAnsi="Helvetica" w:cs="Helvetica"/>
          <w:sz w:val="24"/>
          <w:szCs w:val="24"/>
        </w:rPr>
        <w:t>procedurą rozpatrywania skarg i </w:t>
      </w:r>
      <w:r w:rsidRPr="004C79F8">
        <w:rPr>
          <w:rFonts w:ascii="Helvetica" w:hAnsi="Helvetica" w:cs="Helvetica"/>
          <w:sz w:val="24"/>
          <w:szCs w:val="24"/>
        </w:rPr>
        <w:t>wniosków.</w:t>
      </w:r>
    </w:p>
    <w:p w14:paraId="5AC80571" w14:textId="73BA1761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Rodzice i nauczyciele współdziałają ze sobą w sprawach wychowania, opieki </w:t>
      </w:r>
      <w:r w:rsidR="009771F1" w:rsidRPr="004C79F8">
        <w:rPr>
          <w:rFonts w:ascii="Helvetica" w:hAnsi="Helvetica" w:cs="Helvetica"/>
          <w:sz w:val="24"/>
          <w:szCs w:val="24"/>
        </w:rPr>
        <w:t>i </w:t>
      </w:r>
      <w:r w:rsidRPr="004C79F8">
        <w:rPr>
          <w:rFonts w:ascii="Helvetica" w:hAnsi="Helvetica" w:cs="Helvetica"/>
          <w:sz w:val="24"/>
          <w:szCs w:val="24"/>
        </w:rPr>
        <w:t>kształcenia dzieci według zasad przyjętych w przedszkolu.</w:t>
      </w:r>
    </w:p>
    <w:p w14:paraId="4697C367" w14:textId="77777777" w:rsidR="006C521F" w:rsidRPr="004C79F8" w:rsidRDefault="006C521F" w:rsidP="006C521F">
      <w:pPr>
        <w:pStyle w:val="Nagwek3"/>
      </w:pPr>
      <w:r w:rsidRPr="004C79F8">
        <w:t>§ 23</w:t>
      </w:r>
    </w:p>
    <w:p w14:paraId="776725BF" w14:textId="1C66A530" w:rsidR="00DB5F4A" w:rsidRDefault="00DB5F4A" w:rsidP="006C521F">
      <w:pPr>
        <w:pStyle w:val="Nagwek3"/>
      </w:pPr>
      <w:r w:rsidRPr="004C79F8">
        <w:t>Rozstrzyganie sporów pomiędzy organami przedszkola</w:t>
      </w:r>
    </w:p>
    <w:p w14:paraId="6331F14F" w14:textId="30610729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sporu pomiędzy radą pedagogiczną, a radą rodziców</w:t>
      </w:r>
      <w:r w:rsidR="00CE214C" w:rsidRPr="004C79F8">
        <w:rPr>
          <w:rFonts w:ascii="Helvetica" w:hAnsi="Helvetica" w:cs="Helvetica"/>
          <w:sz w:val="24"/>
          <w:szCs w:val="24"/>
        </w:rPr>
        <w:t xml:space="preserve"> odbywa się poprzez</w:t>
      </w:r>
      <w:r w:rsidRPr="004C79F8">
        <w:rPr>
          <w:rFonts w:ascii="Helvetica" w:hAnsi="Helvetica" w:cs="Helvetica"/>
          <w:sz w:val="24"/>
          <w:szCs w:val="24"/>
        </w:rPr>
        <w:t>:</w:t>
      </w:r>
    </w:p>
    <w:p w14:paraId="0E035897" w14:textId="239BE667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mediacji w sprawie spornej i podejmowanie ostatecznych decyzji należy do dyrektora przedszkola,</w:t>
      </w:r>
    </w:p>
    <w:p w14:paraId="316A5A1F" w14:textId="2EE2C62D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 rozstrzygnięciem sporu dyrektor jest zobowiązany zapoznać się ze stanowiskiem każdej ze stron, zachowując bezstronność w ocenie tych stanowisk,</w:t>
      </w:r>
    </w:p>
    <w:p w14:paraId="581012C1" w14:textId="06197623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podejmuje działanie na pisemny wniosek któregoś z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organów – strony sporu,</w:t>
      </w:r>
    </w:p>
    <w:p w14:paraId="7BAC587E" w14:textId="4C62FA9F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 swoim rozstrzygnięciu wraz z uzasadnieniem dyrektor informuje na piśmie zainteresowanych w ciągu 14 dni od złożenia informacji o sporze,</w:t>
      </w:r>
    </w:p>
    <w:p w14:paraId="1DCBC692" w14:textId="0C3591A9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spory między organami przedszkola rozwiązywane są wewnątrz przedszkola na drodze polubownej poprzez wzajemny udział członków poszczególnych organów i jawną wymianę poglądów,</w:t>
      </w:r>
    </w:p>
    <w:p w14:paraId="2D8D9EFD" w14:textId="7E21C972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strona „poszkodowana” w pierwszej kolejności winna się zwrócić do strony</w:t>
      </w:r>
    </w:p>
    <w:p w14:paraId="2D19227C" w14:textId="713A1E6F" w:rsidR="003770A3" w:rsidRPr="004C79F8" w:rsidRDefault="007877CE" w:rsidP="004C79F8">
      <w:pPr>
        <w:spacing w:after="0" w:line="276" w:lineRule="auto"/>
        <w:ind w:left="437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„przeciwnej” z prośbą o rozmowę/postępowanie wyjaśniające,</w:t>
      </w:r>
    </w:p>
    <w:p w14:paraId="384CA8F8" w14:textId="5DAE8A9F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rozwiązanie sporu winno doprowadzić do zadowolenia obu stron.</w:t>
      </w:r>
    </w:p>
    <w:p w14:paraId="6FFAF53A" w14:textId="696A6584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4</w:t>
      </w:r>
    </w:p>
    <w:p w14:paraId="099EA8AF" w14:textId="4D247E4D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sporu między organami przedszkola, w którym stroną jest dyrektor</w:t>
      </w:r>
      <w:r w:rsidR="00CE214C" w:rsidRPr="004C79F8">
        <w:rPr>
          <w:rFonts w:ascii="Helvetica" w:hAnsi="Helvetica" w:cs="Helvetica"/>
          <w:sz w:val="24"/>
          <w:szCs w:val="24"/>
        </w:rPr>
        <w:t xml:space="preserve"> rozstrzygnięcie następuje poprzez</w:t>
      </w:r>
      <w:r w:rsidRPr="004C79F8">
        <w:rPr>
          <w:rFonts w:ascii="Helvetica" w:hAnsi="Helvetica" w:cs="Helvetica"/>
          <w:sz w:val="24"/>
          <w:szCs w:val="24"/>
        </w:rPr>
        <w:t>:</w:t>
      </w:r>
    </w:p>
    <w:p w14:paraId="26BA09BB" w14:textId="7CBF52F0" w:rsidR="003770A3" w:rsidRPr="004C79F8" w:rsidRDefault="007877CE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powoływan</w:t>
      </w:r>
      <w:r w:rsidR="00CE214C" w:rsidRPr="004C79F8">
        <w:rPr>
          <w:rFonts w:ascii="Helvetica" w:hAnsi="Helvetica" w:cs="Helvetica"/>
          <w:sz w:val="24"/>
          <w:szCs w:val="24"/>
        </w:rPr>
        <w:t>ie</w:t>
      </w:r>
      <w:r w:rsidRPr="004C79F8">
        <w:rPr>
          <w:rFonts w:ascii="Helvetica" w:hAnsi="Helvetica" w:cs="Helvetica"/>
          <w:sz w:val="24"/>
          <w:szCs w:val="24"/>
        </w:rPr>
        <w:t xml:space="preserve"> Zesp</w:t>
      </w:r>
      <w:r w:rsidR="00CE214C" w:rsidRPr="004C79F8">
        <w:rPr>
          <w:rFonts w:ascii="Helvetica" w:hAnsi="Helvetica" w:cs="Helvetica"/>
          <w:sz w:val="24"/>
          <w:szCs w:val="24"/>
        </w:rPr>
        <w:t>ołu</w:t>
      </w:r>
      <w:r w:rsidRPr="004C79F8">
        <w:rPr>
          <w:rFonts w:ascii="Helvetica" w:hAnsi="Helvetica" w:cs="Helvetica"/>
          <w:sz w:val="24"/>
          <w:szCs w:val="24"/>
        </w:rPr>
        <w:t xml:space="preserve"> Mediacyjn</w:t>
      </w:r>
      <w:r w:rsidR="00CE214C" w:rsidRPr="004C79F8">
        <w:rPr>
          <w:rFonts w:ascii="Helvetica" w:hAnsi="Helvetica" w:cs="Helvetica"/>
          <w:sz w:val="24"/>
          <w:szCs w:val="24"/>
        </w:rPr>
        <w:t>ego,</w:t>
      </w:r>
      <w:r w:rsidRPr="004C79F8">
        <w:rPr>
          <w:rFonts w:ascii="Helvetica" w:hAnsi="Helvetica" w:cs="Helvetica"/>
          <w:sz w:val="24"/>
          <w:szCs w:val="24"/>
        </w:rPr>
        <w:t xml:space="preserve"> w skła</w:t>
      </w:r>
      <w:r w:rsidR="00CE214C" w:rsidRPr="004C79F8">
        <w:rPr>
          <w:rFonts w:ascii="Helvetica" w:hAnsi="Helvetica" w:cs="Helvetica"/>
          <w:sz w:val="24"/>
          <w:szCs w:val="24"/>
        </w:rPr>
        <w:t>d którego</w:t>
      </w:r>
      <w:r w:rsidRPr="004C79F8">
        <w:rPr>
          <w:rFonts w:ascii="Helvetica" w:hAnsi="Helvetica" w:cs="Helvetica"/>
          <w:sz w:val="24"/>
          <w:szCs w:val="24"/>
        </w:rPr>
        <w:t xml:space="preserve"> wchodzi po jednym przedstawicielu organów przedszkola, z tym, że dyrektor przedszkola wyznacza swojego przedstawiciela do pracy w zespole,</w:t>
      </w:r>
    </w:p>
    <w:p w14:paraId="4A1421B3" w14:textId="35D7363E" w:rsidR="003770A3" w:rsidRPr="004C79F8" w:rsidRDefault="00CE214C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prowadzenie przez </w:t>
      </w:r>
      <w:r w:rsidR="007877CE" w:rsidRPr="004C79F8">
        <w:rPr>
          <w:rFonts w:ascii="Helvetica" w:hAnsi="Helvetica" w:cs="Helvetica"/>
          <w:sz w:val="24"/>
          <w:szCs w:val="24"/>
        </w:rPr>
        <w:t>Zespół Mediacyjny w pierwszej kolejności postępowani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mediacyjne</w:t>
      </w:r>
      <w:r w:rsidRPr="004C79F8">
        <w:rPr>
          <w:rFonts w:ascii="Helvetica" w:hAnsi="Helvetica" w:cs="Helvetica"/>
          <w:sz w:val="24"/>
          <w:szCs w:val="24"/>
        </w:rPr>
        <w:t>go</w:t>
      </w:r>
      <w:r w:rsidR="007877CE" w:rsidRPr="004C79F8">
        <w:rPr>
          <w:rFonts w:ascii="Helvetica" w:hAnsi="Helvetica" w:cs="Helvetica"/>
          <w:sz w:val="24"/>
          <w:szCs w:val="24"/>
        </w:rPr>
        <w:t>, a w przypadku niemożności rozwiąz</w:t>
      </w:r>
      <w:r w:rsidR="009771F1" w:rsidRPr="004C79F8">
        <w:rPr>
          <w:rFonts w:ascii="Helvetica" w:hAnsi="Helvetica" w:cs="Helvetica"/>
          <w:sz w:val="24"/>
          <w:szCs w:val="24"/>
        </w:rPr>
        <w:t xml:space="preserve">ania sporu, </w:t>
      </w:r>
      <w:r w:rsidRPr="004C79F8">
        <w:rPr>
          <w:rFonts w:ascii="Helvetica" w:hAnsi="Helvetica" w:cs="Helvetica"/>
          <w:sz w:val="24"/>
          <w:szCs w:val="24"/>
        </w:rPr>
        <w:t>podjęciu</w:t>
      </w:r>
      <w:r w:rsidR="009771F1" w:rsidRPr="004C79F8">
        <w:rPr>
          <w:rFonts w:ascii="Helvetica" w:hAnsi="Helvetica" w:cs="Helvetica"/>
          <w:sz w:val="24"/>
          <w:szCs w:val="24"/>
        </w:rPr>
        <w:t xml:space="preserve"> decyzj</w:t>
      </w:r>
      <w:r w:rsidRPr="004C79F8">
        <w:rPr>
          <w:rFonts w:ascii="Helvetica" w:hAnsi="Helvetica" w:cs="Helvetica"/>
          <w:sz w:val="24"/>
          <w:szCs w:val="24"/>
        </w:rPr>
        <w:t>i</w:t>
      </w:r>
      <w:r w:rsidR="009771F1" w:rsidRPr="004C79F8">
        <w:rPr>
          <w:rFonts w:ascii="Helvetica" w:hAnsi="Helvetica" w:cs="Helvetica"/>
          <w:sz w:val="24"/>
          <w:szCs w:val="24"/>
        </w:rPr>
        <w:t xml:space="preserve"> w </w:t>
      </w:r>
      <w:r w:rsidR="007877CE" w:rsidRPr="004C79F8">
        <w:rPr>
          <w:rFonts w:ascii="Helvetica" w:hAnsi="Helvetica" w:cs="Helvetica"/>
          <w:sz w:val="24"/>
          <w:szCs w:val="24"/>
        </w:rPr>
        <w:t>drodze głosowania,</w:t>
      </w:r>
    </w:p>
    <w:p w14:paraId="033EA4D2" w14:textId="6D50F3CF" w:rsidR="003770A3" w:rsidRPr="004C79F8" w:rsidRDefault="00CE214C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zobowiązanie </w:t>
      </w:r>
      <w:r w:rsidR="007877CE" w:rsidRPr="004C79F8">
        <w:rPr>
          <w:rFonts w:ascii="Helvetica" w:hAnsi="Helvetica" w:cs="Helvetica"/>
          <w:sz w:val="24"/>
          <w:szCs w:val="24"/>
        </w:rPr>
        <w:t xml:space="preserve">stron sporu są </w:t>
      </w:r>
      <w:r w:rsidRPr="004C79F8">
        <w:rPr>
          <w:rFonts w:ascii="Helvetica" w:hAnsi="Helvetica" w:cs="Helvetica"/>
          <w:sz w:val="24"/>
          <w:szCs w:val="24"/>
        </w:rPr>
        <w:t>do</w:t>
      </w:r>
      <w:r w:rsidR="007877CE" w:rsidRPr="004C79F8">
        <w:rPr>
          <w:rFonts w:ascii="Helvetica" w:hAnsi="Helvetica" w:cs="Helvetica"/>
          <w:sz w:val="24"/>
          <w:szCs w:val="24"/>
        </w:rPr>
        <w:t xml:space="preserve"> przyj</w:t>
      </w:r>
      <w:r w:rsidRPr="004C79F8">
        <w:rPr>
          <w:rFonts w:ascii="Helvetica" w:hAnsi="Helvetica" w:cs="Helvetica"/>
          <w:sz w:val="24"/>
          <w:szCs w:val="24"/>
        </w:rPr>
        <w:t>ęcia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rozstrzygnięci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Zespołu Mediacyjnego jako rozwiązani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ostateczne</w:t>
      </w:r>
      <w:r w:rsidRPr="004C79F8">
        <w:rPr>
          <w:rFonts w:ascii="Helvetica" w:hAnsi="Helvetica" w:cs="Helvetica"/>
          <w:sz w:val="24"/>
          <w:szCs w:val="24"/>
        </w:rPr>
        <w:t>go</w:t>
      </w:r>
      <w:r w:rsidR="007877CE" w:rsidRPr="004C79F8">
        <w:rPr>
          <w:rFonts w:ascii="Helvetica" w:hAnsi="Helvetica" w:cs="Helvetica"/>
          <w:sz w:val="24"/>
          <w:szCs w:val="24"/>
        </w:rPr>
        <w:t>.</w:t>
      </w:r>
    </w:p>
    <w:p w14:paraId="318F8BB8" w14:textId="27102E68" w:rsidR="003770A3" w:rsidRPr="004C79F8" w:rsidRDefault="007877CE" w:rsidP="00AD2982">
      <w:pPr>
        <w:pStyle w:val="Nagwek2"/>
      </w:pPr>
      <w:r w:rsidRPr="004C79F8">
        <w:t>R</w:t>
      </w:r>
      <w:r w:rsidR="00911705" w:rsidRPr="004C79F8">
        <w:t xml:space="preserve">ozdział </w:t>
      </w:r>
      <w:r w:rsidR="00DB5F4A" w:rsidRPr="004C79F8">
        <w:t>4</w:t>
      </w:r>
      <w:r w:rsidR="00911705" w:rsidRPr="004C79F8">
        <w:t xml:space="preserve"> </w:t>
      </w:r>
      <w:r w:rsidRPr="004C79F8">
        <w:t>Odpłatność za przedszkole</w:t>
      </w:r>
    </w:p>
    <w:p w14:paraId="6AEFD64A" w14:textId="000DA1F9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5</w:t>
      </w:r>
    </w:p>
    <w:p w14:paraId="0DFCBF2C" w14:textId="63DB69B4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zapewnia dzieciom:</w:t>
      </w:r>
    </w:p>
    <w:p w14:paraId="343EB49B" w14:textId="7372F7DA" w:rsidR="003770A3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bezpłatne nauczanie, wychowanie i opiekę, w </w:t>
      </w:r>
      <w:r w:rsidR="009771F1" w:rsidRPr="004C79F8">
        <w:rPr>
          <w:rFonts w:ascii="Helvetica" w:hAnsi="Helvetica" w:cs="Helvetica"/>
          <w:sz w:val="24"/>
          <w:szCs w:val="24"/>
        </w:rPr>
        <w:t>godzinach od 8.00 do 13.00</w:t>
      </w:r>
      <w:r w:rsidRPr="004C79F8">
        <w:rPr>
          <w:rFonts w:ascii="Helvetica" w:hAnsi="Helvetica" w:cs="Helvetica"/>
          <w:sz w:val="24"/>
          <w:szCs w:val="24"/>
        </w:rPr>
        <w:t>,</w:t>
      </w:r>
    </w:p>
    <w:p w14:paraId="64A36BEF" w14:textId="397E6689" w:rsidR="009771F1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odpłatne nauczanie, wychowanie i opiekę </w:t>
      </w:r>
      <w:r w:rsidR="009771F1" w:rsidRPr="004C79F8">
        <w:rPr>
          <w:rFonts w:ascii="Helvetica" w:hAnsi="Helvetica" w:cs="Helvetica"/>
          <w:sz w:val="24"/>
          <w:szCs w:val="24"/>
        </w:rPr>
        <w:t>wykraczające poza czas</w:t>
      </w:r>
      <w:r w:rsidRPr="004C79F8">
        <w:rPr>
          <w:rFonts w:ascii="Helvetica" w:hAnsi="Helvetica" w:cs="Helvetica"/>
          <w:sz w:val="24"/>
          <w:szCs w:val="24"/>
        </w:rPr>
        <w:t xml:space="preserve"> o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którym mowa w ust 1</w:t>
      </w:r>
      <w:r w:rsidR="009771F1" w:rsidRPr="004C79F8">
        <w:rPr>
          <w:rFonts w:ascii="Helvetica" w:hAnsi="Helvetica" w:cs="Helvetica"/>
          <w:sz w:val="24"/>
          <w:szCs w:val="24"/>
        </w:rPr>
        <w:t xml:space="preserve"> tj. w godzinach: 6.00 – 8.00 oraz </w:t>
      </w:r>
      <w:r w:rsidRPr="004C79F8">
        <w:rPr>
          <w:rFonts w:ascii="Helvetica" w:hAnsi="Helvetica" w:cs="Helvetica"/>
          <w:sz w:val="24"/>
          <w:szCs w:val="24"/>
        </w:rPr>
        <w:t>13.00 - 17.00,</w:t>
      </w:r>
    </w:p>
    <w:p w14:paraId="6C70908E" w14:textId="4379A255" w:rsidR="003770A3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odpłatne wyżywienie - zg</w:t>
      </w:r>
      <w:r w:rsidR="009771F1" w:rsidRPr="004C79F8">
        <w:rPr>
          <w:rFonts w:ascii="Helvetica" w:hAnsi="Helvetica" w:cs="Helvetica"/>
          <w:sz w:val="24"/>
          <w:szCs w:val="24"/>
        </w:rPr>
        <w:t>odnie z oświadczeniem Rodziców na zasadach określonych w § 2</w:t>
      </w:r>
      <w:r w:rsidR="00563EF9" w:rsidRPr="004C79F8">
        <w:rPr>
          <w:rFonts w:ascii="Helvetica" w:hAnsi="Helvetica" w:cs="Helvetica"/>
          <w:sz w:val="24"/>
          <w:szCs w:val="24"/>
        </w:rPr>
        <w:t>6</w:t>
      </w:r>
    </w:p>
    <w:p w14:paraId="35668488" w14:textId="35807B9C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harmonogramie rekrutacji określonym na dany rok szkolny dotyczącym terminu składania oświadczeń woli, rodzice składają jednocześnie oświadczenie dotyczące godzin uczęszczania dziecka do przedszkola oraz liczby i rodzaju posiłków, które dziecko będzie spożywać.</w:t>
      </w:r>
    </w:p>
    <w:p w14:paraId="38F73371" w14:textId="1D12E8EA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Zmiana godzin pobytu dziecka w przedszkolu może nastąpić od pierwszego dnia miesiąca następującego po miesiącu, w którym ro</w:t>
      </w:r>
      <w:r w:rsidR="009771F1" w:rsidRPr="004C79F8">
        <w:rPr>
          <w:rFonts w:ascii="Helvetica" w:hAnsi="Helvetica" w:cs="Helvetica"/>
          <w:sz w:val="24"/>
          <w:szCs w:val="24"/>
        </w:rPr>
        <w:t>dzice pisemnie poinformowali o </w:t>
      </w:r>
      <w:r w:rsidRPr="004C79F8">
        <w:rPr>
          <w:rFonts w:ascii="Helvetica" w:hAnsi="Helvetica" w:cs="Helvetica"/>
          <w:sz w:val="24"/>
          <w:szCs w:val="24"/>
        </w:rPr>
        <w:t>zmianie dyrektora przedszkola.</w:t>
      </w:r>
    </w:p>
    <w:p w14:paraId="7E7D4E50" w14:textId="797E194B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Zmiana liczby lub rodzajów posiłków może nastąpić od pierwszego dnia miesiąca następującego po miesiącu, w którym rodzice pisemnie poinformowali o zmianie dyrektora przedszkola.</w:t>
      </w:r>
    </w:p>
    <w:p w14:paraId="28325238" w14:textId="2D4F1C98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Zwolnienie w części lub całości z opłat za korzystanie z wychowania przedszkolnego następuje zgodnie z zasadami określonymi w odpowi</w:t>
      </w:r>
      <w:r w:rsidR="009771F1" w:rsidRPr="004C79F8">
        <w:rPr>
          <w:rFonts w:ascii="Helvetica" w:hAnsi="Helvetica" w:cs="Helvetica"/>
          <w:sz w:val="24"/>
          <w:szCs w:val="24"/>
        </w:rPr>
        <w:t>edniej uchwale Rady Miejskiej w</w:t>
      </w:r>
      <w:r w:rsidR="002079B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Łodzi.</w:t>
      </w:r>
    </w:p>
    <w:p w14:paraId="2D88EB43" w14:textId="0B5E302A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6</w:t>
      </w:r>
    </w:p>
    <w:p w14:paraId="78B636AA" w14:textId="7D94CCA3" w:rsidR="003770A3" w:rsidRPr="004C79F8" w:rsidRDefault="007877CE">
      <w:pPr>
        <w:numPr>
          <w:ilvl w:val="0"/>
          <w:numId w:val="22"/>
        </w:numPr>
        <w:spacing w:before="240" w:after="0" w:line="276" w:lineRule="auto"/>
        <w:ind w:left="414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Warunki korzystania z wyżywienia, w tym wysokość dziennej stawki żywieniowej ustala dyrektor przedszkola w porozumieniu z organem prowadzącym.</w:t>
      </w:r>
    </w:p>
    <w:p w14:paraId="015C02FC" w14:textId="2021320B" w:rsidR="003770A3" w:rsidRPr="004C79F8" w:rsidRDefault="002079B6">
      <w:pPr>
        <w:numPr>
          <w:ilvl w:val="0"/>
          <w:numId w:val="22"/>
        </w:numPr>
        <w:spacing w:before="240" w:line="276" w:lineRule="auto"/>
        <w:ind w:left="414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Wysokość stawki żywieniowej wnoszonej przez rodziców/prawnych opiekunów dziecka za koszty surowców zużytych do przygotowania posiłków ustalana jest każdorazowo z</w:t>
      </w:r>
      <w:r w:rsidR="00E77C8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Radą Rodziców i uzależniona jest od ilości posiłków zadeklarowanych przez rodziców/prawnych opiekunów i wynosi:   </w:t>
      </w:r>
    </w:p>
    <w:p w14:paraId="41EB2E53" w14:textId="7C379679" w:rsidR="003770A3" w:rsidRPr="004C79F8" w:rsidRDefault="00AA7529">
      <w:pPr>
        <w:numPr>
          <w:ilvl w:val="1"/>
          <w:numId w:val="2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100 %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3 posiłków dziennie  tj. </w:t>
      </w:r>
      <w:r w:rsidR="007877CE" w:rsidRPr="004C79F8">
        <w:rPr>
          <w:rFonts w:ascii="Helvetica" w:hAnsi="Helvetica" w:cs="Helvetica"/>
          <w:sz w:val="24"/>
          <w:szCs w:val="24"/>
        </w:rPr>
        <w:t>śniadani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>, obiad</w:t>
      </w:r>
      <w:r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 podwieczor</w:t>
      </w:r>
      <w:r w:rsidRPr="004C79F8">
        <w:rPr>
          <w:rFonts w:ascii="Helvetica" w:hAnsi="Helvetica" w:cs="Helvetica"/>
          <w:sz w:val="24"/>
          <w:szCs w:val="24"/>
        </w:rPr>
        <w:t>ku</w:t>
      </w:r>
    </w:p>
    <w:p w14:paraId="765D0981" w14:textId="20AA9C95" w:rsidR="003770A3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bCs/>
          <w:sz w:val="24"/>
          <w:szCs w:val="24"/>
        </w:rPr>
        <w:t>80 %</w:t>
      </w:r>
      <w:r w:rsidR="002079B6" w:rsidRPr="004C79F8">
        <w:rPr>
          <w:rFonts w:ascii="Helvetica" w:hAnsi="Helvetica" w:cs="Helvetica"/>
          <w:sz w:val="24"/>
          <w:szCs w:val="24"/>
        </w:rPr>
        <w:t xml:space="preserve"> ustalonej kwoty w przypadku korzystania z </w:t>
      </w:r>
      <w:r w:rsidR="007877CE" w:rsidRPr="004C79F8">
        <w:rPr>
          <w:rFonts w:ascii="Helvetica" w:hAnsi="Helvetica" w:cs="Helvetica"/>
          <w:sz w:val="24"/>
          <w:szCs w:val="24"/>
        </w:rPr>
        <w:t>obiad</w:t>
      </w:r>
      <w:r w:rsidR="002079B6"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 śniadanie lub obiad</w:t>
      </w:r>
      <w:r w:rsidR="002079B6"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</w:t>
      </w:r>
      <w:r w:rsidR="002079B6" w:rsidRPr="004C79F8">
        <w:rPr>
          <w:rFonts w:ascii="Helvetica" w:hAnsi="Helvetica" w:cs="Helvetica"/>
          <w:sz w:val="24"/>
          <w:szCs w:val="24"/>
        </w:rPr>
        <w:t> </w:t>
      </w:r>
      <w:r w:rsidR="007877CE" w:rsidRPr="004C79F8">
        <w:rPr>
          <w:rFonts w:ascii="Helvetica" w:hAnsi="Helvetica" w:cs="Helvetica"/>
          <w:sz w:val="24"/>
          <w:szCs w:val="24"/>
        </w:rPr>
        <w:t>podwieczor</w:t>
      </w:r>
      <w:r w:rsidR="002079B6" w:rsidRPr="004C79F8">
        <w:rPr>
          <w:rFonts w:ascii="Helvetica" w:hAnsi="Helvetica" w:cs="Helvetica"/>
          <w:sz w:val="24"/>
          <w:szCs w:val="24"/>
        </w:rPr>
        <w:t>ku</w:t>
      </w:r>
    </w:p>
    <w:p w14:paraId="6A429FFC" w14:textId="4065329D" w:rsidR="003770A3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60</w:t>
      </w:r>
      <w:r w:rsidR="002079B6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b/>
          <w:sz w:val="24"/>
          <w:szCs w:val="24"/>
        </w:rPr>
        <w:t>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obiadu </w:t>
      </w:r>
      <w:r w:rsidR="002079B6" w:rsidRPr="004C79F8">
        <w:rPr>
          <w:rFonts w:ascii="Helvetica" w:hAnsi="Helvetica" w:cs="Helvetica"/>
          <w:sz w:val="24"/>
          <w:szCs w:val="24"/>
        </w:rPr>
        <w:t xml:space="preserve"> -</w:t>
      </w:r>
      <w:r w:rsidR="007877CE" w:rsidRPr="004C79F8">
        <w:rPr>
          <w:rFonts w:ascii="Helvetica" w:hAnsi="Helvetica" w:cs="Helvetica"/>
          <w:sz w:val="24"/>
          <w:szCs w:val="24"/>
        </w:rPr>
        <w:t>dwa dania plus kompo</w:t>
      </w:r>
      <w:r w:rsidR="002079B6" w:rsidRPr="004C79F8">
        <w:rPr>
          <w:rFonts w:ascii="Helvetica" w:hAnsi="Helvetica" w:cs="Helvetica"/>
          <w:sz w:val="24"/>
          <w:szCs w:val="24"/>
        </w:rPr>
        <w:t>t</w:t>
      </w:r>
    </w:p>
    <w:p w14:paraId="019CB9B1" w14:textId="5EB54084" w:rsidR="00AA7529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20</w:t>
      </w:r>
      <w:r w:rsidR="002079B6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b/>
          <w:sz w:val="24"/>
          <w:szCs w:val="24"/>
        </w:rPr>
        <w:t>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1 posiłku tj. śniadania lub podwieczorku </w:t>
      </w:r>
    </w:p>
    <w:p w14:paraId="7B84D698" w14:textId="37062DFD" w:rsidR="002079B6" w:rsidRPr="004C79F8" w:rsidRDefault="002079B6">
      <w:pPr>
        <w:numPr>
          <w:ilvl w:val="0"/>
          <w:numId w:val="22"/>
        </w:numPr>
        <w:spacing w:before="240" w:after="37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Opłata, o której mowa w pkt 2. może zostać zmieniona w porozumieniu z Radą Rodziców, na podstawie kalkulacji kosztów produktów spożywczych ( wzrostu cen) i podana do publicznej informacji z 30 dniowym wyprzedzeniem na tablicy ogłoszeń oraz stronie internetowej przedszkola.  </w:t>
      </w:r>
    </w:p>
    <w:p w14:paraId="3F4D7E53" w14:textId="40619B05" w:rsidR="009B7117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Miesięczną opłatę za wyżywienie ustala się mnożąc </w:t>
      </w:r>
      <w:r w:rsidR="009B7117" w:rsidRPr="004C79F8">
        <w:rPr>
          <w:rFonts w:ascii="Helvetica" w:hAnsi="Helvetica" w:cs="Helvetica"/>
          <w:sz w:val="24"/>
          <w:szCs w:val="24"/>
        </w:rPr>
        <w:t xml:space="preserve">stawkę żywieniową wybraną przez </w:t>
      </w:r>
      <w:r w:rsidRPr="004C79F8">
        <w:rPr>
          <w:rFonts w:ascii="Helvetica" w:hAnsi="Helvetica" w:cs="Helvetica"/>
          <w:sz w:val="24"/>
          <w:szCs w:val="24"/>
        </w:rPr>
        <w:t>rodziców (1, 2, 3 posiłki) przez liczbę dni, w których dzi</w:t>
      </w:r>
      <w:r w:rsidR="009B7117" w:rsidRPr="004C79F8">
        <w:rPr>
          <w:rFonts w:ascii="Helvetica" w:hAnsi="Helvetica" w:cs="Helvetica"/>
          <w:sz w:val="24"/>
          <w:szCs w:val="24"/>
        </w:rPr>
        <w:t>ecko korzystało z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="009B7117" w:rsidRPr="004C79F8">
        <w:rPr>
          <w:rFonts w:ascii="Helvetica" w:hAnsi="Helvetica" w:cs="Helvetica"/>
          <w:sz w:val="24"/>
          <w:szCs w:val="24"/>
        </w:rPr>
        <w:t>wyżywienia.</w:t>
      </w:r>
    </w:p>
    <w:p w14:paraId="1AF419BC" w14:textId="145E1B10" w:rsidR="009B7117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dziecka sześcioletniego wnoszą opłaty tylko za wyżywienie.</w:t>
      </w:r>
    </w:p>
    <w:p w14:paraId="218C0423" w14:textId="7940F0AD" w:rsidR="00E43E54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zawiadamia rodziców o w</w:t>
      </w:r>
      <w:r w:rsidR="009B7117" w:rsidRPr="004C79F8">
        <w:rPr>
          <w:rFonts w:ascii="Helvetica" w:hAnsi="Helvetica" w:cs="Helvetica"/>
          <w:sz w:val="24"/>
          <w:szCs w:val="24"/>
        </w:rPr>
        <w:t>ysokości opłat za korzystanie z </w:t>
      </w:r>
      <w:r w:rsidRPr="004C79F8">
        <w:rPr>
          <w:rFonts w:ascii="Helvetica" w:hAnsi="Helvetica" w:cs="Helvetica"/>
          <w:sz w:val="24"/>
          <w:szCs w:val="24"/>
        </w:rPr>
        <w:t>wychowania przedszkolnego oraz korzystanie z wyżywienia do 5 dnia każdego miesiąca. Zawiadomienie może być dokonane pisemnie lub pocztą elektroniczną na wskazany adres rodzica/opiekuna prawnego. Rodzic jest zobowiązany do odbioru informacji również w sytuacji nieobecności dziecka w przedszkolu</w:t>
      </w:r>
      <w:r w:rsidRPr="004C79F8">
        <w:rPr>
          <w:rFonts w:ascii="Helvetica" w:eastAsia="Segoe Print" w:hAnsi="Helvetica" w:cs="Helvetica"/>
          <w:sz w:val="24"/>
          <w:szCs w:val="24"/>
        </w:rPr>
        <w:t>.</w:t>
      </w:r>
    </w:p>
    <w:p w14:paraId="13876718" w14:textId="4B5E2212" w:rsidR="003770A3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Opłaty za korzystanie z wychowania przedszkolnego oraz za wyżywienie powinny być wpłacone do 15 dnia kolejnego miesiąca na rachunek bankowy Przedszkola:</w:t>
      </w:r>
    </w:p>
    <w:p w14:paraId="4C8AB5EC" w14:textId="314F67F5" w:rsidR="003770A3" w:rsidRPr="004C79F8" w:rsidRDefault="006014FB" w:rsidP="004C79F8">
      <w:pPr>
        <w:spacing w:before="240" w:after="0" w:line="276" w:lineRule="auto"/>
        <w:ind w:left="426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Style w:val="Pogrubienie"/>
          <w:rFonts w:ascii="Helvetica" w:hAnsi="Helvetica" w:cs="Helvetica"/>
          <w:sz w:val="24"/>
          <w:szCs w:val="24"/>
        </w:rPr>
        <w:t>75 1240 1037 1111 0011 0919 2878 </w:t>
      </w:r>
    </w:p>
    <w:p w14:paraId="0071ED0A" w14:textId="48526B7F" w:rsidR="003770A3" w:rsidRPr="004C79F8" w:rsidRDefault="007877CE">
      <w:pPr>
        <w:numPr>
          <w:ilvl w:val="0"/>
          <w:numId w:val="22"/>
        </w:numPr>
        <w:spacing w:before="240" w:after="0" w:line="276" w:lineRule="auto"/>
        <w:ind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 dokonaniu przelewu na rachunek bankowy za termin dokonania opłaty przyjmuje się datę wpływu należności na konto przedszkola.</w:t>
      </w:r>
    </w:p>
    <w:p w14:paraId="2BDABAC0" w14:textId="26871753" w:rsidR="001A3EE6" w:rsidRPr="004C79F8" w:rsidRDefault="007877CE">
      <w:pPr>
        <w:numPr>
          <w:ilvl w:val="0"/>
          <w:numId w:val="22"/>
        </w:numPr>
        <w:spacing w:before="240" w:after="0" w:line="276" w:lineRule="auto"/>
        <w:ind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zalegania z opłatami za korzystani</w:t>
      </w:r>
      <w:r w:rsidR="00E43E54" w:rsidRPr="004C79F8">
        <w:rPr>
          <w:rFonts w:ascii="Helvetica" w:hAnsi="Helvetica" w:cs="Helvetica"/>
          <w:sz w:val="24"/>
          <w:szCs w:val="24"/>
        </w:rPr>
        <w:t>e z wychowania przedszkolnego i </w:t>
      </w:r>
      <w:r w:rsidRPr="004C79F8">
        <w:rPr>
          <w:rFonts w:ascii="Helvetica" w:hAnsi="Helvetica" w:cs="Helvetica"/>
          <w:sz w:val="24"/>
          <w:szCs w:val="24"/>
        </w:rPr>
        <w:t>wyżywienie przedszkole będzie dochodzić zwrotu należnych kwot w drodze postępowania egzekucyjnego w administracji.</w:t>
      </w:r>
    </w:p>
    <w:p w14:paraId="013B1100" w14:textId="1E08EF12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27</w:t>
      </w:r>
    </w:p>
    <w:p w14:paraId="5207D7C9" w14:textId="57A3A8B2" w:rsidR="003770A3" w:rsidRPr="004C79F8" w:rsidRDefault="007877CE">
      <w:pPr>
        <w:pStyle w:val="Akapitzlist"/>
        <w:numPr>
          <w:ilvl w:val="0"/>
          <w:numId w:val="74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nieobecności dziecka w przedszkolu trwającej dłużej niż 30 dni Rodzice są zobowiązani poinformować przedszkole o przyczynie nieobecności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następujących formach:</w:t>
      </w:r>
    </w:p>
    <w:p w14:paraId="11EE0900" w14:textId="4132DF15" w:rsidR="001A3EE6" w:rsidRPr="004C79F8" w:rsidRDefault="007877CE">
      <w:pPr>
        <w:pStyle w:val="Akapitzlist"/>
        <w:numPr>
          <w:ilvl w:val="1"/>
          <w:numId w:val="22"/>
        </w:numPr>
        <w:spacing w:before="240" w:after="0" w:line="276" w:lineRule="auto"/>
        <w:ind w:right="2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 pośred</w:t>
      </w:r>
      <w:r w:rsidR="001A3EE6" w:rsidRPr="004C79F8">
        <w:rPr>
          <w:rFonts w:ascii="Helvetica" w:hAnsi="Helvetica" w:cs="Helvetica"/>
          <w:sz w:val="24"/>
          <w:szCs w:val="24"/>
        </w:rPr>
        <w:t>nictwem poczty elektronicznej</w:t>
      </w:r>
    </w:p>
    <w:p w14:paraId="73DBEECF" w14:textId="57A5035E" w:rsidR="003770A3" w:rsidRPr="004C79F8" w:rsidRDefault="007877CE">
      <w:pPr>
        <w:pStyle w:val="Akapitzlist"/>
        <w:numPr>
          <w:ilvl w:val="1"/>
          <w:numId w:val="22"/>
        </w:numPr>
        <w:spacing w:after="0" w:line="276" w:lineRule="auto"/>
        <w:ind w:right="2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pisemnego oświadczenia.</w:t>
      </w:r>
    </w:p>
    <w:p w14:paraId="576562AD" w14:textId="707F05B6" w:rsidR="003770A3" w:rsidRPr="004C79F8" w:rsidRDefault="007877CE">
      <w:pPr>
        <w:pStyle w:val="Akapitzlist"/>
        <w:numPr>
          <w:ilvl w:val="0"/>
          <w:numId w:val="74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Brak informacji będzie traktowany jako rezygnacja z miejsca w Przedszkolu.</w:t>
      </w:r>
    </w:p>
    <w:p w14:paraId="67875AD7" w14:textId="18851ED2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28</w:t>
      </w:r>
    </w:p>
    <w:p w14:paraId="4EB4DBB2" w14:textId="46CFCA74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mogą uczęszczać dzieci z alergiami pokarmowymi i alergiami skórnymi.</w:t>
      </w:r>
    </w:p>
    <w:p w14:paraId="0B5D2398" w14:textId="2C9692F7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zostaje uznane za „alergiczne” po przedstawieniu zaświadczenia od lekarza alergologa o rodzaju alergii i informacji dotyczącej uczulającego alergenu.</w:t>
      </w:r>
    </w:p>
    <w:p w14:paraId="0F2B2F3A" w14:textId="40ED7C98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 dziecka „alergicznego” zobowiązany jest wyst</w:t>
      </w:r>
      <w:r w:rsidR="001A3EE6" w:rsidRPr="004C79F8">
        <w:rPr>
          <w:rFonts w:ascii="Helvetica" w:hAnsi="Helvetica" w:cs="Helvetica"/>
          <w:sz w:val="24"/>
          <w:szCs w:val="24"/>
        </w:rPr>
        <w:t>ąpić do dyrektora przedszkola z</w:t>
      </w:r>
      <w:r w:rsidR="00E77C8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wnioskiem o objęcie dziecka szczególna dietą.</w:t>
      </w:r>
    </w:p>
    <w:p w14:paraId="06BF6F9C" w14:textId="7D8F1804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Dla dzieci z alergiami przedszkole stosuje przedszkolną, ogólną dietę pokarmową opartą o przedszkolny jadłospis, wykluczającą z przygotowywanych posiłków alergeny (np. mleko, kakao, orzechy).</w:t>
      </w:r>
    </w:p>
    <w:p w14:paraId="3F552664" w14:textId="29B0DE9D" w:rsidR="00FD441E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wyjątkowych sytuacjach na podstawie zaświadczenia lekarskiego (całkowita dieta specjalistyczna) warunki pobytu i organizacji posiłków dla dziecka, wspólnie ustalają dyrektor, intendent, nauczyciel grupy i rodzic w ramach możliwości organizacyjnych przedszkola.</w:t>
      </w:r>
    </w:p>
    <w:p w14:paraId="481ABBEB" w14:textId="1BD0D118" w:rsidR="003770A3" w:rsidRPr="004C79F8" w:rsidRDefault="007877CE" w:rsidP="00AD2982">
      <w:pPr>
        <w:pStyle w:val="Nagwek2"/>
      </w:pPr>
      <w:r w:rsidRPr="004C79F8">
        <w:t>R</w:t>
      </w:r>
      <w:r w:rsidR="00EA76F0" w:rsidRPr="004C79F8">
        <w:t xml:space="preserve">ozdział </w:t>
      </w:r>
      <w:r w:rsidR="00DF0D75" w:rsidRPr="004C79F8">
        <w:t>5</w:t>
      </w:r>
      <w:r w:rsidR="00EA76F0" w:rsidRPr="004C79F8">
        <w:t xml:space="preserve"> </w:t>
      </w:r>
      <w:r w:rsidRPr="004C79F8">
        <w:t>Organizacja przedszkola</w:t>
      </w:r>
    </w:p>
    <w:p w14:paraId="44A7EEC0" w14:textId="464E7134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29</w:t>
      </w:r>
    </w:p>
    <w:p w14:paraId="797F276B" w14:textId="4BA39134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Podstawową jednostką organizacyjną przedszkola j</w:t>
      </w:r>
      <w:r w:rsidR="00E43E54" w:rsidRPr="004C79F8">
        <w:rPr>
          <w:rFonts w:ascii="Helvetica" w:hAnsi="Helvetica" w:cs="Helvetica"/>
          <w:sz w:val="24"/>
          <w:szCs w:val="24"/>
        </w:rPr>
        <w:t>est oddział obejmujący dzieci w </w:t>
      </w:r>
      <w:r w:rsidRPr="004C79F8">
        <w:rPr>
          <w:rFonts w:ascii="Helvetica" w:hAnsi="Helvetica" w:cs="Helvetica"/>
          <w:sz w:val="24"/>
          <w:szCs w:val="24"/>
        </w:rPr>
        <w:t>zbliżonym wieku, z uwzględnieniem ich potrzeb, zainteresowań i uzdolnień. Dopuszcza się przyjęcie innych zasad grupowania dzieci w oddziałach,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zależności od potrzeb i możliwości organizacyjnych przedszkola lub w oparciu o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zasady wprowadzonej koncepcji pedagogicznej.</w:t>
      </w:r>
    </w:p>
    <w:p w14:paraId="1E1834C0" w14:textId="5E3A34C4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wyniku rekrutacji dzieci przyjmowane są do przedszkola a nie do konkretnego oddziału. Decyzję o zakwalifikowaniu dziecka do oddziału przedszkolnego podejmuje dyrektor i podaje ją do wiadomości ogółu rodziców poprzez wywieszenie w przedszkolu listy dzieci przyjętych do Przedszkola Miejskiego nr</w:t>
      </w:r>
      <w:r w:rsidR="00EA76F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173 w Łodzi z podziałem na poszczególne oddziały w terminie do 31 sierpnia każdego roku.</w:t>
      </w:r>
    </w:p>
    <w:p w14:paraId="21AC6D6A" w14:textId="7F7EAED1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 dokonywaniu kwalifikacji dzieci do oddziałów przedszkolnych przyjmuje się zasadę zapewnienia wychowankom możliwości konty</w:t>
      </w:r>
      <w:r w:rsidR="00E43E54" w:rsidRPr="004C79F8">
        <w:rPr>
          <w:rFonts w:ascii="Helvetica" w:hAnsi="Helvetica" w:cs="Helvetica"/>
          <w:sz w:val="24"/>
          <w:szCs w:val="24"/>
        </w:rPr>
        <w:t>nuacji edukacji przedszkolnej z</w:t>
      </w:r>
      <w:r w:rsidR="00EA76F0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tymi samymi dziećmi, z którymi uczęszczały one do przedszkola od momentu przyjęcia do placówki.</w:t>
      </w:r>
    </w:p>
    <w:p w14:paraId="6EEE2FCE" w14:textId="19663F05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 względów organizacyjnych dopuszcza się możliwość zakwalifikowania dziecka do innego oddziału przedszkolnego niż ten, w którym dziecko odbywało edukację przedszkolną w poprzednim roku szkolnym.</w:t>
      </w:r>
    </w:p>
    <w:p w14:paraId="42ACE9CC" w14:textId="09CE4D8B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celu jak najpełniejszego wykorzystania miejsc w przedszkolu dopuszcza się także możliwość przeniesienia dziecka w trakcie roku szkolnego do innego oddziału przedszkolnego niż ten do którego zostało ono zakwalifikowane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danym roku szkolnym.</w:t>
      </w:r>
    </w:p>
    <w:p w14:paraId="7E92099A" w14:textId="616EF806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Decyzję o zakwalifikowaniu bądź przeniesieniu dziecka podejmuje dyrektor przedszkola uwzględniając:</w:t>
      </w:r>
    </w:p>
    <w:p w14:paraId="438758A0" w14:textId="792DDA0A" w:rsidR="003770A3" w:rsidRPr="004C79F8" w:rsidRDefault="007877CE">
      <w:pPr>
        <w:numPr>
          <w:ilvl w:val="1"/>
          <w:numId w:val="24"/>
        </w:numPr>
        <w:spacing w:before="240" w:after="0" w:line="276" w:lineRule="auto"/>
        <w:ind w:hanging="28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 potrzeby i możliwości rozwojowe dziecka,</w:t>
      </w:r>
    </w:p>
    <w:p w14:paraId="3A5FB962" w14:textId="6F12BCFF" w:rsidR="003770A3" w:rsidRPr="004C79F8" w:rsidRDefault="007877CE">
      <w:pPr>
        <w:numPr>
          <w:ilvl w:val="1"/>
          <w:numId w:val="24"/>
        </w:numPr>
        <w:spacing w:after="0" w:line="276" w:lineRule="auto"/>
        <w:ind w:hanging="28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opinię nauczycieli, w tym wyniki obserwacji i diagnoz pedagogicznych.</w:t>
      </w:r>
    </w:p>
    <w:p w14:paraId="0557B47B" w14:textId="3CE97D25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 podjęciem decyzji dotyczącej w/w sytuacji dyrektor placówki informuje rodziców dziecka.</w:t>
      </w:r>
    </w:p>
    <w:p w14:paraId="10B377ED" w14:textId="4A81756F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Decyzja dyrektora o zakwalifikowaniu dziecka lub przeniesieniu do innego oddziału jest ostateczna.</w:t>
      </w:r>
    </w:p>
    <w:p w14:paraId="500C7D23" w14:textId="6D26CE90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0</w:t>
      </w:r>
    </w:p>
    <w:p w14:paraId="0A2990D8" w14:textId="08B66E55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jest 6 – oddziałowe.</w:t>
      </w:r>
    </w:p>
    <w:p w14:paraId="77A65BDF" w14:textId="2D424A7B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Liczba oddziałów może ulegać zmianom w zależności od ilości dzieci zapisanych na dany rok szkolny.</w:t>
      </w:r>
    </w:p>
    <w:p w14:paraId="47FC1DF3" w14:textId="77777777" w:rsidR="00E106E6" w:rsidRPr="004C79F8" w:rsidRDefault="00E106E6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Liczba dzieci w oddziale nie przekracza 25 za wyjątkiem sytuacji określonych odrębnymi przepisami.</w:t>
      </w:r>
    </w:p>
    <w:p w14:paraId="63301E02" w14:textId="2476485D" w:rsidR="00E106E6" w:rsidRPr="004C79F8" w:rsidRDefault="00E106E6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uzasadnionych przypadkach za zgodą organu prowadzącego, liczba dzieci w</w:t>
      </w:r>
      <w:r w:rsidR="009115E1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oddziale może być niższa niż określona w pkt. 3.</w:t>
      </w:r>
    </w:p>
    <w:p w14:paraId="3045B4C6" w14:textId="7565AC0A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powierza poszczególne oddziały opiece jednemu lub dwu nauczycieli, w zależności od czasu pracy oddziałów.</w:t>
      </w:r>
    </w:p>
    <w:p w14:paraId="7D34E844" w14:textId="0D0D33CE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Dyrektor przedszkola w ramach </w:t>
      </w:r>
      <w:r w:rsidR="00085E13" w:rsidRPr="004C79F8">
        <w:rPr>
          <w:rFonts w:ascii="Helvetica" w:hAnsi="Helvetica" w:cs="Helvetica"/>
          <w:sz w:val="24"/>
          <w:szCs w:val="24"/>
        </w:rPr>
        <w:t xml:space="preserve">zapewnienia </w:t>
      </w:r>
      <w:r w:rsidRPr="004C79F8">
        <w:rPr>
          <w:rFonts w:ascii="Helvetica" w:hAnsi="Helvetica" w:cs="Helvetica"/>
          <w:sz w:val="24"/>
          <w:szCs w:val="24"/>
        </w:rPr>
        <w:t xml:space="preserve">prawidłowej organizacji pracy przedszkola decyduje o </w:t>
      </w:r>
      <w:r w:rsidR="00085E13" w:rsidRPr="004C79F8">
        <w:rPr>
          <w:rFonts w:ascii="Helvetica" w:hAnsi="Helvetica" w:cs="Helvetica"/>
          <w:sz w:val="24"/>
          <w:szCs w:val="24"/>
        </w:rPr>
        <w:t xml:space="preserve">harmonogramie </w:t>
      </w:r>
      <w:r w:rsidRPr="004C79F8">
        <w:rPr>
          <w:rFonts w:ascii="Helvetica" w:hAnsi="Helvetica" w:cs="Helvetica"/>
          <w:sz w:val="24"/>
          <w:szCs w:val="24"/>
        </w:rPr>
        <w:t>pracy nauczycieli w danej grupie dzieci.</w:t>
      </w:r>
    </w:p>
    <w:p w14:paraId="71BF7ED2" w14:textId="13894409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Ze względu na </w:t>
      </w:r>
      <w:r w:rsidR="00085E13" w:rsidRPr="004C79F8">
        <w:rPr>
          <w:rFonts w:ascii="Helvetica" w:hAnsi="Helvetica" w:cs="Helvetica"/>
          <w:sz w:val="24"/>
          <w:szCs w:val="24"/>
        </w:rPr>
        <w:t xml:space="preserve">zapewnienie </w:t>
      </w:r>
      <w:r w:rsidRPr="004C79F8">
        <w:rPr>
          <w:rFonts w:ascii="Helvetica" w:hAnsi="Helvetica" w:cs="Helvetica"/>
          <w:sz w:val="24"/>
          <w:szCs w:val="24"/>
        </w:rPr>
        <w:t>prawidłow</w:t>
      </w:r>
      <w:r w:rsidR="00085E13" w:rsidRPr="004C79F8">
        <w:rPr>
          <w:rFonts w:ascii="Helvetica" w:hAnsi="Helvetica" w:cs="Helvetica"/>
          <w:sz w:val="24"/>
          <w:szCs w:val="24"/>
        </w:rPr>
        <w:t>ej</w:t>
      </w:r>
      <w:r w:rsidRPr="004C79F8">
        <w:rPr>
          <w:rFonts w:ascii="Helvetica" w:hAnsi="Helvetica" w:cs="Helvetica"/>
          <w:sz w:val="24"/>
          <w:szCs w:val="24"/>
        </w:rPr>
        <w:t xml:space="preserve"> organizacj</w:t>
      </w:r>
      <w:r w:rsidR="00085E13" w:rsidRPr="004C79F8">
        <w:rPr>
          <w:rFonts w:ascii="Helvetica" w:hAnsi="Helvetica" w:cs="Helvetica"/>
          <w:sz w:val="24"/>
          <w:szCs w:val="24"/>
        </w:rPr>
        <w:t>i</w:t>
      </w:r>
      <w:r w:rsidRPr="004C79F8">
        <w:rPr>
          <w:rFonts w:ascii="Helvetica" w:hAnsi="Helvetica" w:cs="Helvetica"/>
          <w:sz w:val="24"/>
          <w:szCs w:val="24"/>
        </w:rPr>
        <w:t xml:space="preserve"> pracy przedszkola nauczyciel może zostać przesunięty do pracy w innej grupie.</w:t>
      </w:r>
    </w:p>
    <w:p w14:paraId="5A7143E3" w14:textId="1403C4F2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Decyzję ostateczną w zakresie organizacji pracy oraz organizacji pracy grup przedszkolnych w roku szkolnym podejmuje dyrektor.</w:t>
      </w:r>
    </w:p>
    <w:p w14:paraId="46463035" w14:textId="2DD2F1FC" w:rsidR="003770A3" w:rsidRPr="004C79F8" w:rsidRDefault="00085E13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 względu na organizację pracy przedszkola poszczególne grupy mogą być podzielone na początku roku szkolnego, może także nastąpić zmiana nauczyciela, któremu powierzono opiece oddział – informację dla rodziców przekazuje się z końcem poprzedniego roku szkolnego.</w:t>
      </w:r>
    </w:p>
    <w:p w14:paraId="1D1F004A" w14:textId="1FF4ACA4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1</w:t>
      </w:r>
    </w:p>
    <w:p w14:paraId="495AD094" w14:textId="5F762C54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Praca wychowawczo - dydaktyczna i opiekuńcza </w:t>
      </w:r>
      <w:r w:rsidR="00E43E54" w:rsidRPr="004C79F8">
        <w:rPr>
          <w:rFonts w:ascii="Helvetica" w:hAnsi="Helvetica" w:cs="Helvetica"/>
          <w:sz w:val="24"/>
          <w:szCs w:val="24"/>
        </w:rPr>
        <w:t>prowadzona jest w przedszkolu w </w:t>
      </w:r>
      <w:r w:rsidRPr="004C79F8">
        <w:rPr>
          <w:rFonts w:ascii="Helvetica" w:hAnsi="Helvetica" w:cs="Helvetica"/>
          <w:sz w:val="24"/>
          <w:szCs w:val="24"/>
        </w:rPr>
        <w:t>oparciu o podstawę programową wychowania przedszkolnego.</w:t>
      </w:r>
    </w:p>
    <w:p w14:paraId="3C00925C" w14:textId="538F768B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Godzina zajęć w przedszkolu trwa 60 minut. Podstawową formą pracy są zajęcia opiekuńcze i edukacyjne prowadzone w </w:t>
      </w:r>
      <w:r w:rsidR="00E43E54" w:rsidRPr="004C79F8">
        <w:rPr>
          <w:rFonts w:ascii="Helvetica" w:hAnsi="Helvetica" w:cs="Helvetica"/>
          <w:sz w:val="24"/>
          <w:szCs w:val="24"/>
        </w:rPr>
        <w:t>systemie grupowym, zespołowym i </w:t>
      </w:r>
      <w:r w:rsidRPr="004C79F8">
        <w:rPr>
          <w:rFonts w:ascii="Helvetica" w:hAnsi="Helvetica" w:cs="Helvetica"/>
          <w:sz w:val="24"/>
          <w:szCs w:val="24"/>
        </w:rPr>
        <w:t>indywidualnym.</w:t>
      </w:r>
    </w:p>
    <w:p w14:paraId="7CFBB008" w14:textId="41C39F24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Czas prowadzonych zajęć dostosowany jest do </w:t>
      </w:r>
      <w:r w:rsidR="00E43E54" w:rsidRPr="004C79F8">
        <w:rPr>
          <w:rFonts w:ascii="Helvetica" w:hAnsi="Helvetica" w:cs="Helvetica"/>
          <w:sz w:val="24"/>
          <w:szCs w:val="24"/>
        </w:rPr>
        <w:t>możliwości rozwojowych dzieci i </w:t>
      </w:r>
      <w:r w:rsidRPr="004C79F8">
        <w:rPr>
          <w:rFonts w:ascii="Helvetica" w:hAnsi="Helvetica" w:cs="Helvetica"/>
          <w:sz w:val="24"/>
          <w:szCs w:val="24"/>
        </w:rPr>
        <w:t>wynosi:</w:t>
      </w:r>
    </w:p>
    <w:p w14:paraId="5E9D103A" w14:textId="08BD1075" w:rsidR="003770A3" w:rsidRPr="004C79F8" w:rsidRDefault="007877CE" w:rsidP="004C79F8">
      <w:pPr>
        <w:spacing w:before="240" w:after="0" w:line="276" w:lineRule="auto"/>
        <w:ind w:left="108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Segoe UI Symbol" w:hAnsi="Helvetica" w:cs="Helvetica"/>
          <w:sz w:val="24"/>
          <w:szCs w:val="24"/>
        </w:rPr>
        <w:t>−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 dziećmi 3, 4 - letnimi około 15 minut</w:t>
      </w:r>
    </w:p>
    <w:p w14:paraId="4A845B82" w14:textId="57416877" w:rsidR="00766A6E" w:rsidRPr="004C79F8" w:rsidRDefault="007877CE" w:rsidP="004C79F8">
      <w:pPr>
        <w:spacing w:after="0" w:line="276" w:lineRule="auto"/>
        <w:ind w:left="108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Segoe UI Symbol" w:hAnsi="Helvetica" w:cs="Helvetica"/>
          <w:sz w:val="24"/>
          <w:szCs w:val="24"/>
        </w:rPr>
        <w:t>−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 dziećmi 5, 6 - letnimi około 30 minut</w:t>
      </w:r>
    </w:p>
    <w:p w14:paraId="52B76D48" w14:textId="1242B355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2</w:t>
      </w:r>
    </w:p>
    <w:p w14:paraId="61E841F0" w14:textId="43E3A487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realizacji zadań i celów statutowych przedszkole wykorzystuje:</w:t>
      </w:r>
    </w:p>
    <w:p w14:paraId="26368BC6" w14:textId="0F2BA224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6 sal zajęć wraz z niezbędnym wyposażeniem,</w:t>
      </w:r>
    </w:p>
    <w:p w14:paraId="159D00E0" w14:textId="17F8036A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gabinet do celów terapeutycznych,</w:t>
      </w:r>
    </w:p>
    <w:p w14:paraId="433751F7" w14:textId="20A7C629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salę komputerową,</w:t>
      </w:r>
    </w:p>
    <w:p w14:paraId="3C503A3C" w14:textId="5F69E5C3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szatnię dla dzieci,</w:t>
      </w:r>
    </w:p>
    <w:p w14:paraId="6CD6F0E7" w14:textId="7CA065FE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ogród przedszkolny z wyposażeniem,</w:t>
      </w:r>
    </w:p>
    <w:p w14:paraId="0CE4B758" w14:textId="3075C0A7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dwa tarasy,</w:t>
      </w:r>
    </w:p>
    <w:p w14:paraId="3D5A7453" w14:textId="306C986A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pomieszczenia a</w:t>
      </w:r>
      <w:r w:rsidR="001A3EE6" w:rsidRPr="004C79F8">
        <w:rPr>
          <w:rFonts w:ascii="Helvetica" w:hAnsi="Helvetica" w:cs="Helvetica"/>
          <w:sz w:val="24"/>
          <w:szCs w:val="24"/>
        </w:rPr>
        <w:t>dministracyjne i gospodarcze,</w:t>
      </w:r>
    </w:p>
    <w:p w14:paraId="522D6752" w14:textId="511FFADD" w:rsidR="003770A3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kuchnię z zapleczem kuchennym.</w:t>
      </w:r>
    </w:p>
    <w:p w14:paraId="32E1A675" w14:textId="487179FD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3</w:t>
      </w:r>
    </w:p>
    <w:p w14:paraId="15BB9F0A" w14:textId="24A6183E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Organizację nauczania, wychowania i opieki w danym roku szkolnym określa arkusz organizacyjny przedszkola opracowany przez dyrektora przedszkola.</w:t>
      </w:r>
    </w:p>
    <w:p w14:paraId="59D0EF83" w14:textId="12FCCAFB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arkuszu organizacji określa się szczegółowo: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14:paraId="3F816D3A" w14:textId="0703CB77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Arkusz organizacji przedszkola zatwierdza organ prowadzący po uzyskaniu opinii organu sprawującego nadzór pedagogiczny i zakładowych organizacji związkowych.</w:t>
      </w:r>
    </w:p>
    <w:p w14:paraId="63480E7A" w14:textId="621AEB1A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Wszelkie zmiany dotyczące organizacji pracy przedszkola wprowadzane są kolejnymi aneksami zatwierdzonymi przez organ prowadzący, z wyjątkiem przyznania godzin zastępstw nauczycielom pracującym w zastępstwie za nieobecnego nauczyciela np. zwolnienie lekarskie, urlop wypoczynkowy, itp. – zmiany takie dokonywane są aneksem wewnętrznym</w:t>
      </w:r>
      <w:r w:rsidR="0057382A" w:rsidRPr="004C79F8">
        <w:rPr>
          <w:rFonts w:ascii="Helvetica" w:hAnsi="Helvetica" w:cs="Helvetica"/>
          <w:sz w:val="24"/>
          <w:szCs w:val="24"/>
        </w:rPr>
        <w:t>.</w:t>
      </w:r>
    </w:p>
    <w:p w14:paraId="5E60584D" w14:textId="14E701F5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podstawie zatwierdzonego arkusza organizacyjnego przedszkola, dyrektor przedszkola na wniosek rady pedagogicznej określa ramowy rozkład dnia. Uwzględnia on wymagania zdrowotne, higieniczne i edukacyjne</w:t>
      </w:r>
      <w:r w:rsidR="0057382A" w:rsidRPr="004C79F8">
        <w:rPr>
          <w:rFonts w:ascii="Helvetica" w:hAnsi="Helvetica" w:cs="Helvetica"/>
          <w:sz w:val="24"/>
          <w:szCs w:val="24"/>
        </w:rPr>
        <w:t>,</w:t>
      </w:r>
      <w:r w:rsidRPr="004C79F8">
        <w:rPr>
          <w:rFonts w:ascii="Helvetica" w:hAnsi="Helvetica" w:cs="Helvetica"/>
          <w:sz w:val="24"/>
          <w:szCs w:val="24"/>
        </w:rPr>
        <w:t xml:space="preserve"> jest dostosowany do założeń programowych oraz oczekiwań rodziców.</w:t>
      </w:r>
    </w:p>
    <w:p w14:paraId="31287716" w14:textId="4DCA7404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Ramowy rozkład dnia określa czas realizacji podstawy programowej oraz zajęć dodatkowych prowadzonych przez nauczycieli posiadających odpowiednie kwalifikacje.</w:t>
      </w:r>
    </w:p>
    <w:p w14:paraId="786D5D28" w14:textId="6AD1A0CE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podstawie ramowego rozkładu dnia nauczyciele, którym powierzono opiekę nad danym oddziałem, ustalają dla tego oddzi</w:t>
      </w:r>
      <w:r w:rsidR="001A3EE6" w:rsidRPr="004C79F8">
        <w:rPr>
          <w:rFonts w:ascii="Helvetica" w:hAnsi="Helvetica" w:cs="Helvetica"/>
          <w:sz w:val="24"/>
          <w:szCs w:val="24"/>
        </w:rPr>
        <w:t>ału szczegółowy rozkład dnia, z </w:t>
      </w:r>
      <w:r w:rsidRPr="004C79F8">
        <w:rPr>
          <w:rFonts w:ascii="Helvetica" w:hAnsi="Helvetica" w:cs="Helvetica"/>
          <w:sz w:val="24"/>
          <w:szCs w:val="24"/>
        </w:rPr>
        <w:t>uwzględnieniem potrzeb i zainteresowań dzieci.</w:t>
      </w:r>
    </w:p>
    <w:p w14:paraId="08EF46B1" w14:textId="77777777" w:rsidR="00D92AEC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Rozkład dnia w miarę potrzeby może być zmieniony w ciągu dnia.</w:t>
      </w:r>
    </w:p>
    <w:p w14:paraId="70A3908B" w14:textId="4083520B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ramowym rozkładem dnia oraz szczegółowymi rozkładani dla poszczególnych oddziałów, rodzice zapoznawani są na pierwszym zebraniu, które odbywa się we wrześniu, a także poprzez zamieszczenie informacji na stronie internetowej przedszkola oraz tablicy informacyjnej dla rodziców w szatni przedszkola.</w:t>
      </w:r>
    </w:p>
    <w:p w14:paraId="46122458" w14:textId="069DA462" w:rsidR="004F4DF7" w:rsidRPr="004C79F8" w:rsidRDefault="007877CE" w:rsidP="009115E1">
      <w:pPr>
        <w:pStyle w:val="Nagwek3"/>
      </w:pPr>
      <w:r w:rsidRPr="004C79F8">
        <w:t>§ 3</w:t>
      </w:r>
      <w:r w:rsidR="004421F4" w:rsidRPr="004C79F8">
        <w:t>4</w:t>
      </w:r>
    </w:p>
    <w:p w14:paraId="1A334068" w14:textId="784141AE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może podjąć decyzję o prowadzeniu zajęć opiekuńczo - dydaktyczno – wychowawczych w grupach międzyoddziałowych.</w:t>
      </w:r>
    </w:p>
    <w:p w14:paraId="3B3A87FC" w14:textId="065026D5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Grupa międzyoddziałowa jest tworzona na okres całego roku szkolnego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godzinach 6.00 - 8.00 i 15.</w:t>
      </w:r>
      <w:r w:rsidR="0057382A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0 - 17.00 w celu zapewnienia opieki nad dziećmi przyprowadzanymi wcześnie rano i późno odbieranymi z przedszkola.</w:t>
      </w:r>
    </w:p>
    <w:p w14:paraId="4F7F9CD9" w14:textId="380466B6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Nauczycielka otwierająca przedszkole przyjmuje dzieci od godziny 6.00 do momentu otwarcia pozostałych oddziałów, zaś nauczycielka zamykająca przedszkole przyjmuje dzieci ze wszystkich grup od godziny 15.</w:t>
      </w:r>
      <w:r w:rsidR="003E188E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0 zgodnie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organizacją pracy oddziałów, do momentu zamknięcia przedszkola.</w:t>
      </w:r>
    </w:p>
    <w:p w14:paraId="6DB1038D" w14:textId="5B09C7DB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Ilość dzieci w grupie międzyoddziałowej </w:t>
      </w:r>
      <w:r w:rsidR="003E188E" w:rsidRPr="004C79F8">
        <w:rPr>
          <w:rFonts w:ascii="Helvetica" w:hAnsi="Helvetica" w:cs="Helvetica"/>
          <w:sz w:val="24"/>
          <w:szCs w:val="24"/>
        </w:rPr>
        <w:t>jest określona przepisami prawa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3AE22671" w14:textId="7EEEFABB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okresach niskiej frekwencji dzieci (ferie zimowe, ferie wiosenne, okresy przedświąteczne, wysoka zachorowalność, tzw. długie weekendy) lub innych zaistniałych sytuacjach dyrektor przedszkola m</w:t>
      </w:r>
      <w:r w:rsidR="001A3EE6" w:rsidRPr="004C79F8">
        <w:rPr>
          <w:rFonts w:ascii="Helvetica" w:hAnsi="Helvetica" w:cs="Helvetica"/>
          <w:sz w:val="24"/>
          <w:szCs w:val="24"/>
        </w:rPr>
        <w:t>oże zlecić łączenie oddziałów z </w:t>
      </w:r>
      <w:r w:rsidRPr="004C79F8">
        <w:rPr>
          <w:rFonts w:ascii="Helvetica" w:hAnsi="Helvetica" w:cs="Helvetica"/>
          <w:sz w:val="24"/>
          <w:szCs w:val="24"/>
        </w:rPr>
        <w:t xml:space="preserve">zachowaniem liczebności </w:t>
      </w:r>
      <w:r w:rsidR="003E188E" w:rsidRPr="004C79F8">
        <w:rPr>
          <w:rFonts w:ascii="Helvetica" w:hAnsi="Helvetica" w:cs="Helvetica"/>
          <w:sz w:val="24"/>
          <w:szCs w:val="24"/>
        </w:rPr>
        <w:t xml:space="preserve">dzieci </w:t>
      </w:r>
      <w:r w:rsidRPr="004C79F8">
        <w:rPr>
          <w:rFonts w:ascii="Helvetica" w:hAnsi="Helvetica" w:cs="Helvetica"/>
          <w:sz w:val="24"/>
          <w:szCs w:val="24"/>
        </w:rPr>
        <w:t>w grupie</w:t>
      </w:r>
      <w:r w:rsidR="003E188E" w:rsidRPr="004C79F8">
        <w:rPr>
          <w:rFonts w:ascii="Helvetica" w:hAnsi="Helvetica" w:cs="Helvetica"/>
          <w:sz w:val="24"/>
          <w:szCs w:val="24"/>
        </w:rPr>
        <w:t xml:space="preserve"> zgodnie z obowiązującymi przepisami prawa.</w:t>
      </w:r>
    </w:p>
    <w:p w14:paraId="10E99E63" w14:textId="58217918" w:rsidR="009115E1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Wycieczki, wyjazdy do teatru i inne formy wyj</w:t>
      </w:r>
      <w:r w:rsidR="001A3EE6" w:rsidRPr="004C79F8">
        <w:rPr>
          <w:rFonts w:ascii="Helvetica" w:hAnsi="Helvetica" w:cs="Helvetica"/>
          <w:sz w:val="24"/>
          <w:szCs w:val="24"/>
        </w:rPr>
        <w:t>azdowe zajęć mogą odbywać się w </w:t>
      </w:r>
      <w:r w:rsidRPr="004C79F8">
        <w:rPr>
          <w:rFonts w:ascii="Helvetica" w:hAnsi="Helvetica" w:cs="Helvetica"/>
          <w:sz w:val="24"/>
          <w:szCs w:val="24"/>
        </w:rPr>
        <w:t>grupach o strukturze międzyoddziałowej, zgodnie z regulaminem organizacji wycieczek.</w:t>
      </w:r>
    </w:p>
    <w:p w14:paraId="4E6D74AA" w14:textId="610E833B" w:rsidR="003770A3" w:rsidRPr="004C79F8" w:rsidRDefault="009115E1" w:rsidP="009115E1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417DBD8E" w14:textId="77777777" w:rsidR="00733967" w:rsidRPr="004C79F8" w:rsidRDefault="00733967" w:rsidP="00733967">
      <w:pPr>
        <w:pStyle w:val="Nagwek3"/>
      </w:pPr>
      <w:r w:rsidRPr="004C79F8">
        <w:t>§ 35</w:t>
      </w:r>
    </w:p>
    <w:p w14:paraId="6AA43A16" w14:textId="77777777" w:rsidR="009115E1" w:rsidRPr="009115E1" w:rsidRDefault="009115E1" w:rsidP="00733967">
      <w:pPr>
        <w:pStyle w:val="Nagwek3"/>
      </w:pPr>
      <w:r w:rsidRPr="009115E1">
        <w:t>Zasady sprawowania opieki nad dziećmi w czasie ich pobytu w przedszkolu i zajęć poza przedszkolem</w:t>
      </w:r>
    </w:p>
    <w:p w14:paraId="005AA269" w14:textId="04DE913B" w:rsidR="003770A3" w:rsidRPr="004C79F8" w:rsidRDefault="007877CE">
      <w:pPr>
        <w:pStyle w:val="Akapitzlist"/>
        <w:numPr>
          <w:ilvl w:val="0"/>
          <w:numId w:val="82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zapewnia wychowankom bezpieczeństwo w czasie zajęć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poprzez:</w:t>
      </w:r>
    </w:p>
    <w:p w14:paraId="30153B9C" w14:textId="0B71580A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realizację przez nauczycieli zadań zapisanych w § 5 niniejszego statutu,</w:t>
      </w:r>
    </w:p>
    <w:p w14:paraId="399CA29F" w14:textId="164B31C8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zagospodarowanie czasu przebywania dzieci w przedszkolu w rozliczeniu tygodniowym według zasad realizacji podstawy programowej,</w:t>
      </w:r>
    </w:p>
    <w:p w14:paraId="4917728C" w14:textId="5DC1775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opracowanie miesięcznych planów pracy przez nauczyciela, który uwzględnia, rozłożenie zajęć w poszczególnych dniach, różnorodność zajęć w każdym dniu,</w:t>
      </w:r>
    </w:p>
    <w:p w14:paraId="239234F6" w14:textId="620BE220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liczebności grup,</w:t>
      </w:r>
    </w:p>
    <w:p w14:paraId="3B067B83" w14:textId="7CEED531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odpowiednie oświetlenie, wentylację i ogrzewanie pomieszczeń,</w:t>
      </w:r>
    </w:p>
    <w:p w14:paraId="02BD28A2" w14:textId="7175A46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oznakowanie ciągów komunikacyjnych zgodnie z przepisami,</w:t>
      </w:r>
    </w:p>
    <w:p w14:paraId="2DCC92BD" w14:textId="4930B099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zajęć z wychowania ko</w:t>
      </w:r>
      <w:r w:rsidR="00E43E54" w:rsidRPr="004C79F8">
        <w:rPr>
          <w:rFonts w:ascii="Helvetica" w:hAnsi="Helvetica" w:cs="Helvetica"/>
          <w:sz w:val="24"/>
          <w:szCs w:val="24"/>
        </w:rPr>
        <w:t>munikacyjnego, współdziałanie z </w:t>
      </w:r>
      <w:r w:rsidRPr="004C79F8">
        <w:rPr>
          <w:rFonts w:ascii="Helvetica" w:hAnsi="Helvetica" w:cs="Helvetica"/>
          <w:sz w:val="24"/>
          <w:szCs w:val="24"/>
        </w:rPr>
        <w:t>organizacjami zajmującymi się ruchem drogowym,</w:t>
      </w:r>
    </w:p>
    <w:p w14:paraId="7E8791E2" w14:textId="4A4CA962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kontroli obiektów budowlanych należących do przedszkola pod kątem zapewnienia bezpiecznych i higienicznych warunków korzystania z tych obiektów</w:t>
      </w:r>
      <w:r w:rsidR="006C654F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(kontroli obiektów dokonuje dyrektor przedszkola, co najmniej raz w roku),</w:t>
      </w:r>
    </w:p>
    <w:p w14:paraId="31F47BF2" w14:textId="26FECF1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umieszczenie w widocznym miejscu planu ewakuacji przedszkola,</w:t>
      </w:r>
    </w:p>
    <w:p w14:paraId="0B43BBAC" w14:textId="185B279C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oznaczenie dróg ewakuacyjnych w sposób wyraźny i trwały,</w:t>
      </w:r>
    </w:p>
    <w:p w14:paraId="40837746" w14:textId="2FE8F341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szlaków komunikacyjnych wychodzących poza teren przedszkola w</w:t>
      </w:r>
      <w:r w:rsidR="003E188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sposób uniemożliwiający bezpośrednie wyjście na jezdnię,</w:t>
      </w:r>
    </w:p>
    <w:p w14:paraId="0E837E57" w14:textId="56CA433E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ogrodzenie terenu przedszkola,</w:t>
      </w:r>
    </w:p>
    <w:p w14:paraId="65929523" w14:textId="2882870E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otworów kanalizacyjnych, studzienek i innych zagłębień,</w:t>
      </w:r>
    </w:p>
    <w:p w14:paraId="43704F22" w14:textId="3283DC49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przed swobodnym dostępem</w:t>
      </w:r>
      <w:r w:rsidR="00E43E54" w:rsidRPr="004C79F8">
        <w:rPr>
          <w:rFonts w:ascii="Helvetica" w:hAnsi="Helvetica" w:cs="Helvetica"/>
          <w:sz w:val="24"/>
          <w:szCs w:val="24"/>
        </w:rPr>
        <w:t xml:space="preserve"> dzieci do pomieszczeń kuchni i </w:t>
      </w:r>
      <w:r w:rsidRPr="004C79F8">
        <w:rPr>
          <w:rFonts w:ascii="Helvetica" w:hAnsi="Helvetica" w:cs="Helvetica"/>
          <w:sz w:val="24"/>
          <w:szCs w:val="24"/>
        </w:rPr>
        <w:t>pomieszczeń gospodarczych,</w:t>
      </w:r>
    </w:p>
    <w:p w14:paraId="4698A903" w14:textId="07A698D7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wyposażenie schodów w balustrady z poręczami zabezpieczającymi przed ewentualnym zsuwaniem się po nich, otwartą przestrzeń nad biegami schodów zabezpiecza się kratami,</w:t>
      </w:r>
    </w:p>
    <w:p w14:paraId="2E0D4919" w14:textId="77777777" w:rsidR="0034707F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wyposażenie pomieszczeń przedszkola, a w szczególności sal dydaktycznych w</w:t>
      </w:r>
      <w:r w:rsidR="003E188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apteczki zaopatrzone w niezbędne środki d</w:t>
      </w:r>
      <w:r w:rsidR="00E43E54" w:rsidRPr="004C79F8">
        <w:rPr>
          <w:rFonts w:ascii="Helvetica" w:hAnsi="Helvetica" w:cs="Helvetica"/>
          <w:sz w:val="24"/>
          <w:szCs w:val="24"/>
        </w:rPr>
        <w:t>o udzielenia pierwszej pomocy i </w:t>
      </w:r>
      <w:r w:rsidRPr="004C79F8">
        <w:rPr>
          <w:rFonts w:ascii="Helvetica" w:hAnsi="Helvetica" w:cs="Helvetica"/>
          <w:sz w:val="24"/>
          <w:szCs w:val="24"/>
        </w:rPr>
        <w:t>instrukcję o zasadach udzielania tej pomocy,</w:t>
      </w:r>
    </w:p>
    <w:p w14:paraId="0CE03013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dostosowanie mebli, krzesełek, szafek do warunków antropometrycznych dzieci,;</w:t>
      </w:r>
    </w:p>
    <w:p w14:paraId="6D974BE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zapewnianie odpowiedniej liczby opiekunów nad dziećmi uczestniczącymi w imprezach i wycieczkach poza teren przedszkola; </w:t>
      </w:r>
    </w:p>
    <w:p w14:paraId="39044AB7" w14:textId="44FDB742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podczas zajęć dodatkowych odbywających się równolegle do zajęć opiekuńczo-wychowawczo-dydaktycznych prowadzonych z całą grupą  (rytmika, zajęcia indywidualne z logopedą, pedagogiem specjalnym, psychologiem, zajęcia korekcyjno-kompensacyjne, katecheza czy też inne organizowane w miarę potrzeb,  odpowiedzialność za dzieci ponosi osoba prowadząca te zajęcia, </w:t>
      </w:r>
    </w:p>
    <w:p w14:paraId="2EACDCBB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rozkład dnia w przedszkolu uwzględnia równomierne rozłożenie zajęć w ciągu całego dnia i ich różnorodność, w tym pobyt na świeżym powietrzu o ile pozwalają na to warunki pogodowe; </w:t>
      </w:r>
    </w:p>
    <w:p w14:paraId="415F0E6F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każdej sali dzieci mają zapewnione miejsce do odpoczynku, zajęć relaksacyjnych i wyciszających; </w:t>
      </w:r>
    </w:p>
    <w:p w14:paraId="219FF24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sale zajęć posiadają właściwą powierzchnię, oświetlenie, wentylację i ogrzewanie; </w:t>
      </w:r>
    </w:p>
    <w:p w14:paraId="6C9CAF5E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salach zajęć zapewnia się temperaturę co najmniej 18ºC, w przypadku niższej temperatury, dyrektor przedszkola zawiesza zajęcia na czas określony i powiadamia o tym organ prowadzący; </w:t>
      </w:r>
    </w:p>
    <w:p w14:paraId="5AC9822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stoliki, krzesełka i wyposażenie sal, dostosowane jest do wzrostu dzieci, rodzaju ich działalności, posiadają stosowne certyfikaty.  </w:t>
      </w:r>
    </w:p>
    <w:p w14:paraId="6A934A65" w14:textId="1EC62E80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 korzystają z posiłków przygotowanych w przedszkolu, zgodnych z normami żywieniowymi.</w:t>
      </w:r>
    </w:p>
    <w:p w14:paraId="2F99FCF4" w14:textId="189DF21B" w:rsidR="0034707F" w:rsidRPr="004C79F8" w:rsidRDefault="0034707F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sytuacji ogłoszenia na terenie kraju lub innego obszaru, na którym funkcjonuje przedszkole, stanu zagrożenia epidemiologicznego lub stanu epidemii, stosuje się w</w:t>
      </w:r>
      <w:r w:rsidR="007A584C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przedszkolu odrębne procedury postępowania, w celu zapewnienia warunków bezpieczeństwa i higieny oraz zapobiegania rozprzestrzenianiu się choroby, ustalone przez dyrektora każdorazowo, zgodnie  z aktualnymi zaleceniami i wytycznymi Głównego Inspektora Sanitarnego oraz innych uprawnionych organów.   </w:t>
      </w:r>
    </w:p>
    <w:p w14:paraId="69E3AACF" w14:textId="26B70F4F" w:rsidR="007A584C" w:rsidRPr="004C79F8" w:rsidRDefault="007A584C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wystąpienia u dziecka choroby zakaźnej rodzice/opiekunowie prawni zobowiązani są do powiadomienia o tym nauczycielki lub dyrektora placówki</w:t>
      </w:r>
      <w:r w:rsidR="00D434EE" w:rsidRPr="004C79F8">
        <w:rPr>
          <w:rFonts w:ascii="Helvetica" w:hAnsi="Helvetica" w:cs="Helvetica"/>
          <w:sz w:val="24"/>
          <w:szCs w:val="24"/>
        </w:rPr>
        <w:t>.</w:t>
      </w:r>
      <w:r w:rsidRPr="004C79F8">
        <w:rPr>
          <w:rFonts w:ascii="Helvetica" w:hAnsi="Helvetica" w:cs="Helvetica"/>
          <w:sz w:val="24"/>
          <w:szCs w:val="24"/>
        </w:rPr>
        <w:t xml:space="preserve"> </w:t>
      </w:r>
    </w:p>
    <w:p w14:paraId="4DD0AFB1" w14:textId="77777777" w:rsidR="007A584C" w:rsidRPr="004C79F8" w:rsidRDefault="007A584C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razie nieszczęśliwego wypadku podczas pobytu dziecka w przedszkolu nauczycielka zobowiązana jest : </w:t>
      </w:r>
    </w:p>
    <w:p w14:paraId="59F0FEC1" w14:textId="77777777" w:rsidR="007A584C" w:rsidRPr="004C79F8" w:rsidRDefault="007A584C">
      <w:pPr>
        <w:numPr>
          <w:ilvl w:val="1"/>
          <w:numId w:val="89"/>
        </w:numPr>
        <w:spacing w:before="24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udzielić pierwszej pomocy a w razie konieczności wezwać pogotowie ratunkowe; </w:t>
      </w:r>
    </w:p>
    <w:p w14:paraId="0D6A09B5" w14:textId="77777777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niezwłocznie powiadomić dyrektora przedszkola; </w:t>
      </w:r>
    </w:p>
    <w:p w14:paraId="38032531" w14:textId="77777777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powiadomić rodziców dziecka w razie nieobecności dyrektora i osoby go zastępującej; </w:t>
      </w:r>
    </w:p>
    <w:p w14:paraId="7E5DA72F" w14:textId="3DE93374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 zaistniałym zdarzeniu poinformować nauczycielkę zmienniczkę. </w:t>
      </w:r>
    </w:p>
    <w:p w14:paraId="5614CA85" w14:textId="445852E4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6</w:t>
      </w:r>
    </w:p>
    <w:p w14:paraId="76AA3398" w14:textId="355D6299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sprawuje bezpośrednią i stałą opiekę na</w:t>
      </w:r>
      <w:r w:rsidR="00E43E54" w:rsidRPr="004C79F8">
        <w:rPr>
          <w:rFonts w:ascii="Helvetica" w:hAnsi="Helvetica" w:cs="Helvetica"/>
          <w:sz w:val="24"/>
          <w:szCs w:val="24"/>
        </w:rPr>
        <w:t>d dziećmi w czasie ich pobytu w</w:t>
      </w:r>
      <w:r w:rsidR="0026266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oraz w trakcie zajęć prowadzo</w:t>
      </w:r>
      <w:r w:rsidR="00E43E54" w:rsidRPr="004C79F8">
        <w:rPr>
          <w:rFonts w:ascii="Helvetica" w:hAnsi="Helvetica" w:cs="Helvetica"/>
          <w:sz w:val="24"/>
          <w:szCs w:val="24"/>
        </w:rPr>
        <w:t>nych poza terenem przedszkola z </w:t>
      </w:r>
      <w:r w:rsidRPr="004C79F8">
        <w:rPr>
          <w:rFonts w:ascii="Helvetica" w:hAnsi="Helvetica" w:cs="Helvetica"/>
          <w:sz w:val="24"/>
          <w:szCs w:val="24"/>
        </w:rPr>
        <w:t>uwzględnieniem obowiązujących przepisów bezp</w:t>
      </w:r>
      <w:r w:rsidR="00E43E54" w:rsidRPr="004C79F8">
        <w:rPr>
          <w:rFonts w:ascii="Helvetica" w:hAnsi="Helvetica" w:cs="Helvetica"/>
          <w:sz w:val="24"/>
          <w:szCs w:val="24"/>
        </w:rPr>
        <w:t>ieczeństwa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="00E43E54" w:rsidRPr="004C79F8">
        <w:rPr>
          <w:rFonts w:ascii="Helvetica" w:hAnsi="Helvetica" w:cs="Helvetica"/>
          <w:sz w:val="24"/>
          <w:szCs w:val="24"/>
        </w:rPr>
        <w:t>higieny, zgodnie z </w:t>
      </w:r>
      <w:r w:rsidRPr="004C79F8">
        <w:rPr>
          <w:rFonts w:ascii="Helvetica" w:hAnsi="Helvetica" w:cs="Helvetica"/>
          <w:sz w:val="24"/>
          <w:szCs w:val="24"/>
        </w:rPr>
        <w:t>zasadami:</w:t>
      </w:r>
    </w:p>
    <w:p w14:paraId="7A8A41E8" w14:textId="7F21DA5F" w:rsidR="003770A3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 bezpieczeństwo dzieci odpowiada nauczyciel, któremu dyrektor powierzył prowadzenie oddziału lub nauczyciel będący na zastępstwie w tym oddziale,</w:t>
      </w:r>
    </w:p>
    <w:p w14:paraId="250F4C81" w14:textId="50C36340" w:rsidR="00E43E54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 opuszczający oddział w momencie przyjścia drugiego nauczyciela informuje go o wszystkich spraw</w:t>
      </w:r>
      <w:r w:rsidR="00E43E54" w:rsidRPr="004C79F8">
        <w:rPr>
          <w:rFonts w:ascii="Helvetica" w:hAnsi="Helvetica" w:cs="Helvetica"/>
          <w:sz w:val="24"/>
          <w:szCs w:val="24"/>
        </w:rPr>
        <w:t>ach dotyczących wychowanków,</w:t>
      </w:r>
    </w:p>
    <w:p w14:paraId="56F6C801" w14:textId="72C36816" w:rsidR="003770A3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nauczycielowi nie wolno pozostawić dzieci bez opieki.</w:t>
      </w:r>
    </w:p>
    <w:p w14:paraId="5463B1B8" w14:textId="4D7D0C07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Nad dziećmi schodzącymi się do przedszkola sprawują opiekę oraz ponoszą odpowiedzialność nauczyciele pracujący do godz. 8.00.</w:t>
      </w:r>
    </w:p>
    <w:p w14:paraId="62FC89D0" w14:textId="34C7EC8D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Nad dziećmi rozchodzącymi się z przedszkola sprawują opiekę oraz ponoszą odpowiedzialność za ich bezpieczeństwo nauczyciele pracujący od godz. 15.</w:t>
      </w:r>
      <w:r w:rsidR="00EA1695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0 do godz.</w:t>
      </w:r>
      <w:r w:rsidR="00413994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17.00.</w:t>
      </w:r>
    </w:p>
    <w:p w14:paraId="17DEAF49" w14:textId="77777777" w:rsidR="00803C8A" w:rsidRPr="004C79F8" w:rsidRDefault="007877CE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 przed rozpoczęciem zajęć ma obowiązek zgłosić dyrektorowi przedszkola zauważone ewentualne zagrożenia dla zdrowia czy życia dzieci.</w:t>
      </w:r>
    </w:p>
    <w:p w14:paraId="715FFC73" w14:textId="7563FC9B" w:rsidR="004C2A87" w:rsidRPr="004C79F8" w:rsidRDefault="00803C8A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J</w:t>
      </w:r>
      <w:r w:rsidRPr="004C79F8">
        <w:rPr>
          <w:rFonts w:ascii="Helvetica" w:eastAsia="Times New Roman" w:hAnsi="Helvetica" w:cs="Helvetica"/>
          <w:sz w:val="24"/>
          <w:szCs w:val="24"/>
        </w:rPr>
        <w:t>eśli miejsce, w którym mają być prowadzone zajęcia, lub stan znajdujących się w nim urządzeń technicznych może stwarzać zagrożenia dla bezpieczeństwa dzieci, nauczyciel obowiązany jest nie dopuścić do zajęć lub przerwać je wyprowadzając dzieci z miejsca zagrożenia oraz powiadomić o tym niezwłocznie dyrektora przedszkola.</w:t>
      </w:r>
    </w:p>
    <w:p w14:paraId="2406B9A4" w14:textId="77777777" w:rsidR="004C2A87" w:rsidRPr="004C79F8" w:rsidRDefault="007877CE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eastAsia="Sylfaen" w:hAnsi="Helvetica" w:cs="Helvetica"/>
          <w:color w:val="00000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wyjść poza teren przedszkola nauczyciel zobowiązany jest</w:t>
      </w:r>
      <w:r w:rsidR="004C2A87" w:rsidRPr="004C79F8">
        <w:rPr>
          <w:rFonts w:ascii="Helvetica" w:hAnsi="Helvetica" w:cs="Helvetica"/>
          <w:sz w:val="24"/>
          <w:szCs w:val="24"/>
        </w:rPr>
        <w:t xml:space="preserve"> odnotować w „rejestrze wyjść grupowych”</w:t>
      </w:r>
      <w:r w:rsidRPr="004C79F8">
        <w:rPr>
          <w:rFonts w:ascii="Helvetica" w:hAnsi="Helvetica" w:cs="Helvetica"/>
          <w:sz w:val="24"/>
          <w:szCs w:val="24"/>
        </w:rPr>
        <w:t xml:space="preserve"> godzinę wyjścia</w:t>
      </w:r>
      <w:r w:rsidR="004C2A87" w:rsidRPr="004C79F8">
        <w:rPr>
          <w:rFonts w:ascii="Helvetica" w:hAnsi="Helvetica" w:cs="Helvetica"/>
          <w:sz w:val="24"/>
          <w:szCs w:val="24"/>
        </w:rPr>
        <w:t xml:space="preserve"> i powrotu</w:t>
      </w:r>
      <w:r w:rsidRPr="004C79F8">
        <w:rPr>
          <w:rFonts w:ascii="Helvetica" w:hAnsi="Helvetica" w:cs="Helvetica"/>
          <w:sz w:val="24"/>
          <w:szCs w:val="24"/>
        </w:rPr>
        <w:t>, ilość dzieci</w:t>
      </w:r>
      <w:r w:rsidR="004C2A87" w:rsidRPr="004C79F8">
        <w:rPr>
          <w:rFonts w:ascii="Helvetica" w:hAnsi="Helvetica" w:cs="Helvetica"/>
          <w:sz w:val="24"/>
          <w:szCs w:val="24"/>
        </w:rPr>
        <w:t xml:space="preserve">, </w:t>
      </w:r>
      <w:r w:rsidRPr="004C79F8">
        <w:rPr>
          <w:rFonts w:ascii="Helvetica" w:hAnsi="Helvetica" w:cs="Helvetica"/>
          <w:sz w:val="24"/>
          <w:szCs w:val="24"/>
        </w:rPr>
        <w:t xml:space="preserve">cel wyjścia </w:t>
      </w:r>
      <w:r w:rsidR="004C2A87" w:rsidRPr="004C79F8">
        <w:rPr>
          <w:rFonts w:ascii="Helvetica" w:hAnsi="Helvetica" w:cs="Helvetica"/>
          <w:sz w:val="24"/>
          <w:szCs w:val="24"/>
        </w:rPr>
        <w:t>oraz nazwiska opiekunów</w:t>
      </w:r>
      <w:r w:rsidRPr="004C79F8">
        <w:rPr>
          <w:rFonts w:ascii="Helvetica" w:hAnsi="Helvetica" w:cs="Helvetica"/>
          <w:sz w:val="24"/>
          <w:szCs w:val="24"/>
        </w:rPr>
        <w:t>.</w:t>
      </w:r>
      <w:r w:rsidR="004C2A87" w:rsidRPr="004C79F8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5E907490" w14:textId="70999DCC" w:rsidR="004C2A87" w:rsidRPr="004C79F8" w:rsidRDefault="004C2A87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Przed każdym wyjściem do ogrodu przedszkolnego teren musi być sprawdzony przez nauczyciela lub innego pracownika przedszkola, a przegląd potwierdzony w</w:t>
      </w:r>
      <w:r w:rsidR="00803C8A" w:rsidRPr="004C79F8">
        <w:rPr>
          <w:rFonts w:ascii="Helvetica" w:eastAsia="Times New Roman" w:hAnsi="Helvetica" w:cs="Helvetica"/>
          <w:sz w:val="24"/>
          <w:szCs w:val="24"/>
        </w:rPr>
        <w:t xml:space="preserve"> rejestrze wyjść dzieci</w:t>
      </w:r>
      <w:r w:rsidR="0026266E" w:rsidRPr="004C79F8">
        <w:rPr>
          <w:rFonts w:ascii="Helvetica" w:eastAsia="Times New Roman" w:hAnsi="Helvetica" w:cs="Helvetica"/>
          <w:sz w:val="24"/>
          <w:szCs w:val="24"/>
        </w:rPr>
        <w:t>.</w:t>
      </w:r>
    </w:p>
    <w:p w14:paraId="448808F1" w14:textId="4A98676D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czasie spacerów i wycieczek organizowanych poza teren przedszkola opiekę nad dziećmi sprawują nauczyciele i opiekunowie zgodnie</w:t>
      </w:r>
      <w:r w:rsidR="00E43E54" w:rsidRPr="004C79F8">
        <w:rPr>
          <w:rFonts w:ascii="Helvetica" w:hAnsi="Helvetica" w:cs="Helvetica"/>
          <w:sz w:val="24"/>
          <w:szCs w:val="24"/>
        </w:rPr>
        <w:t xml:space="preserve"> z obowiązującymi przepisami, a</w:t>
      </w:r>
      <w:r w:rsidR="00342631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także zgodnie z regulaminem spacerów i wycieczek.</w:t>
      </w:r>
    </w:p>
    <w:p w14:paraId="5277EA90" w14:textId="77777777" w:rsidR="00B612FE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 każdą wycieczką organizowaną na terenie miejscowości, w której mieści się przedszkole, jak również poza nią nauczyciel/opiekun wycieczki jest zobowiązany wypełnić „kartę wycieczki” i przedłożyć ją do akceptacji dyrektorowi przedszkola.</w:t>
      </w:r>
    </w:p>
    <w:p w14:paraId="07213491" w14:textId="4AAECF37" w:rsidR="003770A3" w:rsidRPr="004C79F8" w:rsidRDefault="00B612F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</w:t>
      </w:r>
      <w:r w:rsidR="004C2A87" w:rsidRPr="004C79F8">
        <w:rPr>
          <w:rFonts w:ascii="Helvetica" w:eastAsia="Times New Roman" w:hAnsi="Helvetica" w:cs="Helvetica"/>
          <w:sz w:val="24"/>
          <w:szCs w:val="24"/>
        </w:rPr>
        <w:t xml:space="preserve"> trakcie wyjść dzieci poza teren przedszkola nauczyciel zobowiązany jest do ścisłego przestrzegania przepisów o ruchu drogowym;</w:t>
      </w:r>
    </w:p>
    <w:p w14:paraId="4DECC671" w14:textId="1B79FD63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37</w:t>
      </w:r>
    </w:p>
    <w:p w14:paraId="0F85CC06" w14:textId="59F89CDD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mają obowiązek niezwłocznie poinformować przedszkole o kłopotach zdrowotnych dziecka, w tym o alergiach, zatruciach pokarmowych i chorobach zakaźnych.</w:t>
      </w:r>
    </w:p>
    <w:p w14:paraId="1AF0B608" w14:textId="31A6BCB4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nie mogą być stosowane wobec dzieci żadne zabiegi lekarskie bez porozumienia z rodzicami, z wyjątkiem ratowania życia dziecka.</w:t>
      </w:r>
    </w:p>
    <w:p w14:paraId="1F841F0F" w14:textId="64A206E0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Niedopuszczalne jest wyposażanie dzieci przyprowadzanych</w:t>
      </w:r>
      <w:r w:rsidR="00E43E54" w:rsidRPr="004C79F8">
        <w:rPr>
          <w:rFonts w:ascii="Helvetica" w:hAnsi="Helvetica" w:cs="Helvetica"/>
          <w:sz w:val="24"/>
          <w:szCs w:val="24"/>
        </w:rPr>
        <w:t xml:space="preserve"> do przedszkola w </w:t>
      </w:r>
      <w:r w:rsidRPr="004C79F8">
        <w:rPr>
          <w:rFonts w:ascii="Helvetica" w:hAnsi="Helvetica" w:cs="Helvetica"/>
          <w:sz w:val="24"/>
          <w:szCs w:val="24"/>
        </w:rPr>
        <w:t>jakiekolwiek leki i zatajanie tego faktu przed nauczycielką.</w:t>
      </w:r>
    </w:p>
    <w:p w14:paraId="2AA8473C" w14:textId="6304C180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Nauczycielka danego oddziału ma obowiązek niezw</w:t>
      </w:r>
      <w:r w:rsidR="00E43E54" w:rsidRPr="004C79F8">
        <w:rPr>
          <w:rFonts w:ascii="Helvetica" w:hAnsi="Helvetica" w:cs="Helvetica"/>
          <w:sz w:val="24"/>
          <w:szCs w:val="24"/>
        </w:rPr>
        <w:t>łocznie poinformować rodziców o</w:t>
      </w:r>
      <w:r w:rsidR="0026266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zaobserwowanych, niepokojących sygnałach dotyczących stanu zdrowia dziecka.</w:t>
      </w:r>
    </w:p>
    <w:p w14:paraId="14C198E6" w14:textId="79286806" w:rsidR="009115E1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zobowiązani są do niezwłocznego odbioru dziecka w przypadku otrzymania zawiadomienia o jego chorobie.</w:t>
      </w:r>
    </w:p>
    <w:p w14:paraId="668E38DD" w14:textId="0B410933" w:rsidR="00342631" w:rsidRPr="004C79F8" w:rsidRDefault="009115E1" w:rsidP="009115E1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4A9A1351" w14:textId="77777777" w:rsidR="00733967" w:rsidRPr="004C79F8" w:rsidRDefault="00733967" w:rsidP="00733967">
      <w:pPr>
        <w:pStyle w:val="Nagwek3"/>
      </w:pPr>
      <w:r w:rsidRPr="004C79F8">
        <w:t>§ 38</w:t>
      </w:r>
    </w:p>
    <w:p w14:paraId="373FE001" w14:textId="77777777" w:rsidR="009115E1" w:rsidRPr="009115E1" w:rsidRDefault="009115E1" w:rsidP="00733967">
      <w:pPr>
        <w:pStyle w:val="Nagwek3"/>
      </w:pPr>
      <w:r w:rsidRPr="009115E1">
        <w:t>Zasady przyprowadzania i odbierania dzieci</w:t>
      </w:r>
    </w:p>
    <w:p w14:paraId="56B161C8" w14:textId="77777777" w:rsidR="0026266E" w:rsidRPr="004C79F8" w:rsidRDefault="007877C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Dziecko powinno być przyprowadzane do przedszkola </w:t>
      </w:r>
      <w:r w:rsidR="00E43E54" w:rsidRPr="004C79F8">
        <w:rPr>
          <w:rFonts w:ascii="Helvetica" w:hAnsi="Helvetica" w:cs="Helvetica"/>
          <w:sz w:val="24"/>
          <w:szCs w:val="24"/>
        </w:rPr>
        <w:t xml:space="preserve">najpóźniej do godziny </w:t>
      </w:r>
      <w:r w:rsidR="00E43E54" w:rsidRPr="004C79F8">
        <w:rPr>
          <w:rFonts w:ascii="Helvetica" w:hAnsi="Helvetica" w:cs="Helvetica"/>
          <w:b/>
          <w:sz w:val="24"/>
          <w:szCs w:val="24"/>
        </w:rPr>
        <w:t>8.30.</w:t>
      </w:r>
      <w:r w:rsidR="0026266E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="0026266E" w:rsidRPr="004C79F8">
        <w:rPr>
          <w:rFonts w:ascii="Helvetica" w:hAnsi="Helvetica" w:cs="Helvetica"/>
          <w:sz w:val="24"/>
          <w:szCs w:val="24"/>
        </w:rPr>
        <w:t>W wyjątkowych sytuacjach rodzice/prawni opiekunowie informują przedszkole o późniejszym przyprowadzeniu dziecka telefonicznie bądź osobiście dzień wcześniej.</w:t>
      </w:r>
    </w:p>
    <w:p w14:paraId="2C13AEB7" w14:textId="77777777" w:rsidR="0026266E" w:rsidRPr="004C79F8" w:rsidRDefault="0026266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Odbieranie dzieci z przedszkola trwa do godz. </w:t>
      </w:r>
      <w:r w:rsidRPr="004C79F8">
        <w:rPr>
          <w:rFonts w:ascii="Helvetica" w:hAnsi="Helvetica" w:cs="Helvetica"/>
          <w:b/>
          <w:bCs/>
          <w:sz w:val="24"/>
          <w:szCs w:val="24"/>
        </w:rPr>
        <w:t>17.00</w:t>
      </w:r>
      <w:r w:rsidRPr="004C79F8">
        <w:rPr>
          <w:rFonts w:ascii="Helvetica" w:hAnsi="Helvetica" w:cs="Helvetica"/>
          <w:sz w:val="24"/>
          <w:szCs w:val="24"/>
        </w:rPr>
        <w:t xml:space="preserve"> i uzależnione jest od deklarowanych godzin pobytu, zawartych w „Informacji dotyczącej zasad korzystania z usług świadczonych przez przedszkole”.</w:t>
      </w:r>
    </w:p>
    <w:p w14:paraId="7A542DF7" w14:textId="77777777" w:rsidR="0026266E" w:rsidRPr="004C79F8" w:rsidRDefault="005A3188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może być odebrane z Przedszkola osobiście przez rodzica, opiekuna prawnego lub przez upoważnione przez nich osoby. Wzór upoważnienia określa dyrektor przedszkola.</w:t>
      </w:r>
    </w:p>
    <w:p w14:paraId="6905C615" w14:textId="7548AD5F" w:rsidR="005A3188" w:rsidRPr="004C79F8" w:rsidRDefault="0026266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nieodebrania dziecka z przedszkola w ustalonym czasie wdrażana jest procedura odbierania dzieci obowiązująca w przedszkolu i zamieszczona na stronie internetowej</w:t>
      </w:r>
      <w:r w:rsidR="00A90E85" w:rsidRPr="004C79F8">
        <w:rPr>
          <w:rFonts w:ascii="Helvetica" w:hAnsi="Helvetica" w:cs="Helvetica"/>
          <w:sz w:val="24"/>
          <w:szCs w:val="24"/>
        </w:rPr>
        <w:t xml:space="preserve"> - </w:t>
      </w:r>
      <w:r w:rsidR="005A3188" w:rsidRPr="004C79F8">
        <w:rPr>
          <w:rFonts w:ascii="Helvetica" w:hAnsi="Helvetica" w:cs="Helvetica"/>
          <w:sz w:val="24"/>
          <w:szCs w:val="24"/>
        </w:rPr>
        <w:t>zawiadomienie Policji oraz sądu rodzinnego.</w:t>
      </w:r>
    </w:p>
    <w:p w14:paraId="1D8D01DA" w14:textId="239D7CB4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obowiązani są zgłaszać ewentualne spóźnienia telefonicznie lub osobiście poprzedniego dnia nauczycielce w grupie.</w:t>
      </w:r>
    </w:p>
    <w:p w14:paraId="458CC317" w14:textId="30ACC644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Osoba przyprowadzająca dziecko do przedszkola odpowiada za jego bezpieczeństwo do momentu rozebrania się dziecka (w strój umożliwiający udział w zajęciach) i osobistego przekazania nauczycielce bądź osobie dyżurującej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szatni.</w:t>
      </w:r>
    </w:p>
    <w:p w14:paraId="44251A5A" w14:textId="1B8E4B9B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nie ponosi odpowiedzialności za bezpieczeństwo dziecka pozostawionego przez rodziców przed wejściem do przedszkola bądź w szatni.</w:t>
      </w:r>
    </w:p>
    <w:p w14:paraId="5E70D618" w14:textId="3CF748F5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nie należy przyprowadzać dzieci z podwyższoną temperaturą, przeziębionych, zakatarzonych, wymiotującyc</w:t>
      </w:r>
      <w:r w:rsidR="00E43E54" w:rsidRPr="004C79F8">
        <w:rPr>
          <w:rFonts w:ascii="Helvetica" w:hAnsi="Helvetica" w:cs="Helvetica"/>
          <w:sz w:val="24"/>
          <w:szCs w:val="24"/>
        </w:rPr>
        <w:t>h i z objawami innych chorób. W </w:t>
      </w:r>
      <w:r w:rsidRPr="004C79F8">
        <w:rPr>
          <w:rFonts w:ascii="Helvetica" w:hAnsi="Helvetica" w:cs="Helvetica"/>
          <w:sz w:val="24"/>
          <w:szCs w:val="24"/>
        </w:rPr>
        <w:t>przypadku zaistnienia wątpliwości co do stanu zdrowia dziecka, nauczycielka ma prawo żądać zaświadczenia lekarskiego o stanie zdrowia dziecka pod rygorem odmowy przyjęcia dziecka do przedszkola.</w:t>
      </w:r>
    </w:p>
    <w:p w14:paraId="29D24A09" w14:textId="75B6BC10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przyprowadzane są i odbierane przez rodziców lub upoważnione na piśmie przez nich osoby dorosłe gwarantujące pełne bezpieczeństwo dziecku (osoba pełnoletnia).</w:t>
      </w:r>
    </w:p>
    <w:p w14:paraId="036F03A7" w14:textId="7E59A293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Upoważnienia oddawane są do nauczycielek w grupach.</w:t>
      </w:r>
    </w:p>
    <w:p w14:paraId="54EBE2FA" w14:textId="4FBEEFD7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Osoba upoważniona w momencie odbioru dziecka powinna posiadać przy sobie dowód tożsamości i na żądanie nauczycielki/osoby dyżurującej w szatni okazać go.</w:t>
      </w:r>
    </w:p>
    <w:p w14:paraId="786F6B55" w14:textId="37994B56" w:rsidR="005A3188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Szczegółowe zasady przyprowadzania i odbierania dziecka z przedszkola zawiera obowiązująca w przedszkolu procedura.</w:t>
      </w:r>
    </w:p>
    <w:p w14:paraId="4372675A" w14:textId="77777777" w:rsidR="00733967" w:rsidRPr="004C79F8" w:rsidRDefault="00733967" w:rsidP="00733967">
      <w:pPr>
        <w:pStyle w:val="Nagwek3"/>
      </w:pPr>
      <w:r w:rsidRPr="004C79F8">
        <w:t>§ 39</w:t>
      </w:r>
    </w:p>
    <w:p w14:paraId="0263347F" w14:textId="59951FFF" w:rsidR="00DF0D75" w:rsidRDefault="00DF0D75" w:rsidP="00733967">
      <w:pPr>
        <w:pStyle w:val="Nagwek3"/>
      </w:pPr>
      <w:r w:rsidRPr="004C79F8">
        <w:t>Sposób prowadzenia innowacji pedagogicznych</w:t>
      </w:r>
    </w:p>
    <w:p w14:paraId="2EAB0A99" w14:textId="7F7C038D" w:rsidR="003770A3" w:rsidRPr="004C79F8" w:rsidRDefault="007877CE">
      <w:pPr>
        <w:numPr>
          <w:ilvl w:val="0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może pracować w oparciu o innowację, która:</w:t>
      </w:r>
    </w:p>
    <w:p w14:paraId="7595E804" w14:textId="12F2D991" w:rsidR="00413994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jest nowatorskim rozwiązaniem programowym, organizacyjnym lub metodycznym i ma na celu poprawę jakości pracy przedszkola, </w:t>
      </w:r>
    </w:p>
    <w:p w14:paraId="6B968EEE" w14:textId="77777777" w:rsidR="00413994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nie może prowadzić do zmiany typu przedszkola, </w:t>
      </w:r>
    </w:p>
    <w:p w14:paraId="72C25DE1" w14:textId="1A05CD02" w:rsidR="003770A3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może obejmować:</w:t>
      </w:r>
    </w:p>
    <w:p w14:paraId="259879D3" w14:textId="6818E0B5" w:rsidR="003770A3" w:rsidRPr="004C79F8" w:rsidRDefault="007877CE">
      <w:pPr>
        <w:numPr>
          <w:ilvl w:val="1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wszystkie lub wybrane zajęcia edukacyjne,</w:t>
      </w:r>
    </w:p>
    <w:p w14:paraId="65865B82" w14:textId="1D717B8A" w:rsidR="003770A3" w:rsidRPr="004C79F8" w:rsidRDefault="007877CE">
      <w:pPr>
        <w:numPr>
          <w:ilvl w:val="1"/>
          <w:numId w:val="33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całe przedszkole, oddział lub grupę przedszkolną.</w:t>
      </w:r>
    </w:p>
    <w:p w14:paraId="3CDE9E38" w14:textId="483332D7" w:rsidR="001A3EE6" w:rsidRPr="004C79F8" w:rsidRDefault="007877CE">
      <w:pPr>
        <w:numPr>
          <w:ilvl w:val="0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Podjęcie działalności innowacyjnej w przedszkolu jest możliwe tylko w sytuacji zapewnienia przez dyrektora przedszkola warunków kadrowych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organizacyjnych, niezbędnych do realizacji planowanych działań innowacyjnych.</w:t>
      </w:r>
    </w:p>
    <w:p w14:paraId="682440ED" w14:textId="77777777" w:rsidR="00733967" w:rsidRPr="004C79F8" w:rsidRDefault="00733967" w:rsidP="00733967">
      <w:pPr>
        <w:pStyle w:val="Nagwek3"/>
      </w:pPr>
      <w:r w:rsidRPr="004C79F8">
        <w:t>§ 40</w:t>
      </w:r>
    </w:p>
    <w:p w14:paraId="1F6BF0F1" w14:textId="1B3B1629" w:rsidR="00DF0D75" w:rsidRDefault="00DF0D75" w:rsidP="00733967">
      <w:pPr>
        <w:pStyle w:val="Nagwek3"/>
      </w:pPr>
      <w:r w:rsidRPr="004C79F8">
        <w:t>Organizacja zajęć dodatkowych</w:t>
      </w:r>
    </w:p>
    <w:p w14:paraId="0B438B00" w14:textId="3E87B5F2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organizowane są zajęcia dodatkowe dostępne dla każdego dziecka.</w:t>
      </w:r>
    </w:p>
    <w:p w14:paraId="393844AF" w14:textId="775BEB5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dodatkowe są nieodpłatne.</w:t>
      </w:r>
    </w:p>
    <w:p w14:paraId="3EAFC491" w14:textId="1C604E10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powierza ich prowadzenie nauczycielom zatrudniony</w:t>
      </w:r>
      <w:r w:rsidR="005A3188" w:rsidRPr="004C79F8">
        <w:rPr>
          <w:rFonts w:ascii="Helvetica" w:hAnsi="Helvetica" w:cs="Helvetica"/>
          <w:sz w:val="24"/>
          <w:szCs w:val="24"/>
        </w:rPr>
        <w:t xml:space="preserve">m w przedszkolu albo zatrudnia innych </w:t>
      </w:r>
      <w:r w:rsidRPr="004C79F8">
        <w:rPr>
          <w:rFonts w:ascii="Helvetica" w:hAnsi="Helvetica" w:cs="Helvetica"/>
          <w:sz w:val="24"/>
          <w:szCs w:val="24"/>
        </w:rPr>
        <w:t>nauczyciel</w:t>
      </w:r>
      <w:r w:rsidR="005A3188" w:rsidRPr="004C79F8">
        <w:rPr>
          <w:rFonts w:ascii="Helvetica" w:hAnsi="Helvetica" w:cs="Helvetica"/>
          <w:sz w:val="24"/>
          <w:szCs w:val="24"/>
        </w:rPr>
        <w:t xml:space="preserve">i, posiadających odpowiednie kompetencje </w:t>
      </w:r>
      <w:r w:rsidRPr="004C79F8">
        <w:rPr>
          <w:rFonts w:ascii="Helvetica" w:hAnsi="Helvetica" w:cs="Helvetica"/>
          <w:sz w:val="24"/>
          <w:szCs w:val="24"/>
        </w:rPr>
        <w:t>do prowadzenia danych zajęć.</w:t>
      </w:r>
    </w:p>
    <w:p w14:paraId="7814C417" w14:textId="4F64C329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Organizacja i terminy zajęć dodatkowych ustalane są przez dyrektora przedszkola w</w:t>
      </w:r>
      <w:r w:rsidR="00A90E85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porozumieniu z radą pedagogiczną i radą rodziców.</w:t>
      </w:r>
    </w:p>
    <w:p w14:paraId="4FB3A941" w14:textId="402CBF2D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Koszty zajęć dodatkowych dla wszystkich dzieci pokrywane są z planu finansowego przedszkola.</w:t>
      </w:r>
    </w:p>
    <w:p w14:paraId="3A71090A" w14:textId="078D2B3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Rodzaj zajęć dodatkowych, ich częstotliwość i forma organizacyjna uwzględniają potrzeby i możliwości rozwojowe dzieci.</w:t>
      </w:r>
    </w:p>
    <w:p w14:paraId="1D74AA17" w14:textId="46E1725E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zajęciach dodatkowych zawsze uczestniczy nauczyciel - wychowawca bądź inny nauczyciel z przedszkola wskazany przez dyrektora w celu zapewnienia </w:t>
      </w:r>
      <w:r w:rsidR="005A3188" w:rsidRPr="004C79F8">
        <w:rPr>
          <w:rFonts w:ascii="Helvetica" w:hAnsi="Helvetica" w:cs="Helvetica"/>
          <w:sz w:val="24"/>
          <w:szCs w:val="24"/>
        </w:rPr>
        <w:t>opieki i </w:t>
      </w:r>
      <w:r w:rsidRPr="004C79F8">
        <w:rPr>
          <w:rFonts w:ascii="Helvetica" w:hAnsi="Helvetica" w:cs="Helvetica"/>
          <w:sz w:val="24"/>
          <w:szCs w:val="24"/>
        </w:rPr>
        <w:t>bezpieczeństwa wychowanków.</w:t>
      </w:r>
    </w:p>
    <w:p w14:paraId="1FADE596" w14:textId="51ED61C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Czas trwania zajęć wynosi od 15 do 30 minut w zależności od grupy wiekowej.</w:t>
      </w:r>
    </w:p>
    <w:p w14:paraId="6D4D6BEE" w14:textId="401E893B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1</w:t>
      </w:r>
    </w:p>
    <w:p w14:paraId="4E326B64" w14:textId="3F71A575" w:rsidR="003770A3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może przekazać dziecko i opiekę nad nim osobie trzeciej,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którą rodzice podpisali umowę o realizację na terenie przedszkola odpłatnych zajęć innych niż określone w § 4</w:t>
      </w:r>
      <w:r w:rsidR="00F61CD2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, na czas trwania tych zajęć.</w:t>
      </w:r>
    </w:p>
    <w:p w14:paraId="7F4EC4C0" w14:textId="3CA53AA1" w:rsidR="003770A3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</w:t>
      </w:r>
    </w:p>
    <w:p w14:paraId="01AC940C" w14:textId="2C1E965B" w:rsidR="001A3EE6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upoważniają dyrektora przedszkola do odbioru dziecka od osoby trzeciej, po zakończeniu zajęć, o których mowa w pkt 1.</w:t>
      </w:r>
    </w:p>
    <w:p w14:paraId="54B8475B" w14:textId="422406B5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2</w:t>
      </w:r>
    </w:p>
    <w:p w14:paraId="3C965457" w14:textId="33840BBB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w ramach planu zajęć przedszkolnych, </w:t>
      </w:r>
      <w:r w:rsidR="005A3188" w:rsidRPr="004C79F8">
        <w:rPr>
          <w:rFonts w:ascii="Helvetica" w:hAnsi="Helvetica" w:cs="Helvetica"/>
          <w:sz w:val="24"/>
          <w:szCs w:val="24"/>
        </w:rPr>
        <w:t>organizuje się naukę religii w </w:t>
      </w:r>
      <w:r w:rsidRPr="004C79F8">
        <w:rPr>
          <w:rFonts w:ascii="Helvetica" w:hAnsi="Helvetica" w:cs="Helvetica"/>
          <w:sz w:val="24"/>
          <w:szCs w:val="24"/>
        </w:rPr>
        <w:t>oparciu o odrębne przepisy prawa.</w:t>
      </w:r>
    </w:p>
    <w:p w14:paraId="6E2E55C2" w14:textId="530BE229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Nauka religii odbywa się na wniosek rodziców/prawnych opiekunów.</w:t>
      </w:r>
    </w:p>
    <w:p w14:paraId="029CF09C" w14:textId="09F02F84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organizuje naukę religii dla grupy dzieci nie mniejszej niż siedmiu wychowanków.</w:t>
      </w:r>
    </w:p>
    <w:p w14:paraId="59C75155" w14:textId="5E5B8EA7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Nauka religii odbywa się w wymiarze dwóch zajęć przedszkolnych w tygodniu właściwych dla danego poziomu nauczania.</w:t>
      </w:r>
    </w:p>
    <w:p w14:paraId="4E8820B8" w14:textId="24165F49" w:rsidR="00766A6E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Dzieciom nie uczestniczącym w nauce religii przedszkole zapewnia opiekę nauczyciela.</w:t>
      </w:r>
    </w:p>
    <w:p w14:paraId="1DE5D166" w14:textId="045FE493" w:rsidR="00A7330F" w:rsidRPr="004C79F8" w:rsidRDefault="007877CE" w:rsidP="00AD2982">
      <w:pPr>
        <w:pStyle w:val="Nagwek2"/>
      </w:pPr>
      <w:r w:rsidRPr="004C79F8">
        <w:t>R</w:t>
      </w:r>
      <w:r w:rsidR="00A7330F" w:rsidRPr="004C79F8">
        <w:t xml:space="preserve">ozdział </w:t>
      </w:r>
      <w:r w:rsidR="00DF0D75" w:rsidRPr="004C79F8">
        <w:t>6</w:t>
      </w:r>
      <w:r w:rsidR="00A7330F" w:rsidRPr="004C79F8">
        <w:t xml:space="preserve"> Nauczyciele i inni pracownicy przedszkola</w:t>
      </w:r>
    </w:p>
    <w:p w14:paraId="7F8ADC53" w14:textId="69D132D1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3</w:t>
      </w:r>
    </w:p>
    <w:p w14:paraId="0388221F" w14:textId="0AAE6190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zatrudnia nauczycieli oraz pracowników samorządowych niebędących nauczycielami.</w:t>
      </w:r>
    </w:p>
    <w:p w14:paraId="1891B12B" w14:textId="28303F6C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Zasady zatrudniania nauczycieli reguluje ustawa Karta Nauczyciela, a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pracowników niepedagogicznych przedszkola określają przepisy ustawy o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pracownikach samorządowych oraz ustawa Kodeks pracy.</w:t>
      </w:r>
    </w:p>
    <w:p w14:paraId="2846710D" w14:textId="70EEEB3A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Kwalifikacje nauczycieli, a także zasady ich wynagradzania określa minister właściwy do spraw oświaty i wychowania oraz pracodawca, a kwalifikacje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zasady wynagradzania pracowników niepedagogicznych przedszkola określają przepisy dotyczące pracowników samorządowych.</w:t>
      </w:r>
    </w:p>
    <w:p w14:paraId="316BBC91" w14:textId="2520D900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pracownik jest obowiązany:</w:t>
      </w:r>
    </w:p>
    <w:p w14:paraId="0D2DCD09" w14:textId="783195CF" w:rsidR="003770A3" w:rsidRPr="004C79F8" w:rsidRDefault="007877CE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czuwać nad bezpieczeństwem, życiem i zdrowiem dzieci oddanych pod opiekę pracowników przedszkola,</w:t>
      </w:r>
    </w:p>
    <w:p w14:paraId="311F9B40" w14:textId="214D2AF9" w:rsidR="003770A3" w:rsidRPr="004C79F8" w:rsidRDefault="007877CE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stwarzać warunki zapewniające dzieciom bezpieczeństwo i zdrowie,</w:t>
      </w:r>
    </w:p>
    <w:p w14:paraId="6C1C230B" w14:textId="33EE0BF9" w:rsidR="000A5567" w:rsidRPr="004C79F8" w:rsidRDefault="007877CE">
      <w:pPr>
        <w:numPr>
          <w:ilvl w:val="2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szczególności</w:t>
      </w:r>
      <w:r w:rsidR="000A5567" w:rsidRPr="004C79F8">
        <w:rPr>
          <w:rFonts w:ascii="Helvetica" w:hAnsi="Helvetica" w:cs="Helvetica"/>
          <w:sz w:val="24"/>
          <w:szCs w:val="24"/>
        </w:rPr>
        <w:t xml:space="preserve"> regulaminu pracy,</w:t>
      </w:r>
    </w:p>
    <w:p w14:paraId="0E795A0E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przepisów i zasad BHP, ppoż., higieny pracy,</w:t>
      </w:r>
    </w:p>
    <w:p w14:paraId="60809317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zasad współżycia społecznego,</w:t>
      </w:r>
    </w:p>
    <w:p w14:paraId="3F97C88D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left="1423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ustalonego w przedszkolu porządku,</w:t>
      </w:r>
    </w:p>
    <w:p w14:paraId="2493BCF2" w14:textId="3CF591FB" w:rsidR="003770A3" w:rsidRPr="004C79F8" w:rsidRDefault="000A5567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praw</w:t>
      </w:r>
      <w:r w:rsidR="007877CE" w:rsidRPr="004C79F8">
        <w:rPr>
          <w:rFonts w:ascii="Helvetica" w:hAnsi="Helvetica" w:cs="Helvetica"/>
          <w:sz w:val="24"/>
          <w:szCs w:val="24"/>
        </w:rPr>
        <w:t>, każdy pracownik jest zobligowany do przestrzegania:</w:t>
      </w:r>
    </w:p>
    <w:p w14:paraId="4110B43A" w14:textId="0062DF46" w:rsidR="003770A3" w:rsidRPr="004C79F8" w:rsidRDefault="007877CE">
      <w:pPr>
        <w:numPr>
          <w:ilvl w:val="2"/>
          <w:numId w:val="37"/>
        </w:numPr>
        <w:spacing w:after="0" w:line="276" w:lineRule="auto"/>
        <w:ind w:left="1423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dziecka.</w:t>
      </w:r>
    </w:p>
    <w:p w14:paraId="2B205962" w14:textId="77777777" w:rsidR="00733967" w:rsidRPr="004C79F8" w:rsidRDefault="00733967" w:rsidP="00733967">
      <w:pPr>
        <w:pStyle w:val="Nagwek3"/>
      </w:pPr>
      <w:r w:rsidRPr="004C79F8">
        <w:t>§ 44</w:t>
      </w:r>
    </w:p>
    <w:p w14:paraId="5C43A985" w14:textId="301C7B56" w:rsidR="003770A3" w:rsidRDefault="007877CE" w:rsidP="00733967">
      <w:pPr>
        <w:pStyle w:val="Nagwek3"/>
      </w:pPr>
      <w:r w:rsidRPr="004C79F8">
        <w:t>Wicedyrektor</w:t>
      </w:r>
    </w:p>
    <w:p w14:paraId="2ACB4762" w14:textId="2DA6D5EA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Wicedyrektor przejmuje część zadań dyrektora, a w szczególności:</w:t>
      </w:r>
    </w:p>
    <w:p w14:paraId="537E3BF0" w14:textId="74694F37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zastępuje dyrektora w czasie jego nieobecności,</w:t>
      </w:r>
    </w:p>
    <w:p w14:paraId="2CCE4F04" w14:textId="0710EFB0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pedagogiczny służący zapewnieniu jakości pracy przedszkola, zgodnie z wyznaczonymi standardami,</w:t>
      </w:r>
    </w:p>
    <w:p w14:paraId="01BA045B" w14:textId="2E73DB9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obserwuje pracę nauczycieli (obserwacje wspierające), zgodnie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ustaleniami, dokonuje analizy ich pracy, sporządza wnioski o nagrody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odznaczenia,</w:t>
      </w:r>
    </w:p>
    <w:p w14:paraId="5845B780" w14:textId="23C537D6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nad prowadzeniem praktyk stud</w:t>
      </w:r>
      <w:r w:rsidR="005A3188" w:rsidRPr="004C79F8">
        <w:rPr>
          <w:rFonts w:ascii="Helvetica" w:hAnsi="Helvetica" w:cs="Helvetica"/>
          <w:sz w:val="24"/>
          <w:szCs w:val="24"/>
        </w:rPr>
        <w:t>enckich, przydziela opiekunów i </w:t>
      </w:r>
      <w:r w:rsidRPr="004C79F8">
        <w:rPr>
          <w:rFonts w:ascii="Helvetica" w:hAnsi="Helvetica" w:cs="Helvetica"/>
          <w:sz w:val="24"/>
          <w:szCs w:val="24"/>
        </w:rPr>
        <w:t>rozlicza ich ze sprawowanej opieki,</w:t>
      </w:r>
    </w:p>
    <w:p w14:paraId="059D9C4C" w14:textId="5FFBCF5A" w:rsidR="003770A3" w:rsidRPr="004C79F8" w:rsidRDefault="005A3188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zapewnia pomoc merytoryczną nauczycielom rozpoczynającym pracę, pomaga w </w:t>
      </w:r>
      <w:r w:rsidR="007877CE" w:rsidRPr="004C79F8">
        <w:rPr>
          <w:rFonts w:ascii="Helvetica" w:hAnsi="Helvetica" w:cs="Helvetica"/>
          <w:sz w:val="24"/>
          <w:szCs w:val="24"/>
        </w:rPr>
        <w:t>zorganizowaniu warsztatu pracy,</w:t>
      </w:r>
    </w:p>
    <w:p w14:paraId="0A81BE38" w14:textId="5A4E9BE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rozlicza nauczycieli odpowiedzialnych za realiza</w:t>
      </w:r>
      <w:r w:rsidR="005A3188" w:rsidRPr="004C79F8">
        <w:rPr>
          <w:rFonts w:ascii="Helvetica" w:hAnsi="Helvetica" w:cs="Helvetica"/>
          <w:sz w:val="24"/>
          <w:szCs w:val="24"/>
        </w:rPr>
        <w:t>cję Planu Rozwoju Przedszkola i </w:t>
      </w:r>
      <w:r w:rsidRPr="004C79F8">
        <w:rPr>
          <w:rFonts w:ascii="Helvetica" w:hAnsi="Helvetica" w:cs="Helvetica"/>
          <w:sz w:val="24"/>
          <w:szCs w:val="24"/>
        </w:rPr>
        <w:t>Rocznego Planu Pracy Przedszkola,</w:t>
      </w:r>
    </w:p>
    <w:p w14:paraId="2E6B1D12" w14:textId="14BF5EC2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dokonuje ewaluacji jakości pracy przedszkola, zgodnie z wymaganiami określonymi przez MEN.</w:t>
      </w:r>
    </w:p>
    <w:p w14:paraId="5E471441" w14:textId="0CA305A8" w:rsidR="003770A3" w:rsidRPr="004C79F8" w:rsidRDefault="005A3188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sporządza dwa razy w roku sprawozdania ze sprawowanego </w:t>
      </w:r>
      <w:r w:rsidR="007877CE" w:rsidRPr="004C79F8">
        <w:rPr>
          <w:rFonts w:ascii="Helvetica" w:hAnsi="Helvetica" w:cs="Helvetica"/>
          <w:sz w:val="24"/>
          <w:szCs w:val="24"/>
        </w:rPr>
        <w:t>nadzoru pedagogicznego,</w:t>
      </w:r>
    </w:p>
    <w:p w14:paraId="67E0DDD9" w14:textId="651CB4F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realizuje pracę wychowawczo – dydaktyczną i opiekuńczą w określonym wymiarze,</w:t>
      </w:r>
    </w:p>
    <w:p w14:paraId="38ABBEAD" w14:textId="77777777" w:rsidR="005A3188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prowadzi ewid</w:t>
      </w:r>
      <w:r w:rsidR="005A3188" w:rsidRPr="004C79F8">
        <w:rPr>
          <w:rFonts w:ascii="Helvetica" w:hAnsi="Helvetica" w:cs="Helvetica"/>
          <w:sz w:val="24"/>
          <w:szCs w:val="24"/>
        </w:rPr>
        <w:t>encję godzin nadliczbowych,</w:t>
      </w:r>
    </w:p>
    <w:p w14:paraId="2FBEBB74" w14:textId="1956D3F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ustala zastępstwa za nieobecnego nauczyciela,</w:t>
      </w:r>
    </w:p>
    <w:p w14:paraId="432A2B5B" w14:textId="330DECEA" w:rsidR="003770A3" w:rsidRPr="004C79F8" w:rsidRDefault="007877CE" w:rsidP="004C79F8">
      <w:pPr>
        <w:spacing w:before="240" w:after="0" w:line="276" w:lineRule="auto"/>
        <w:ind w:left="851"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12)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wykonuje inne prace zlecone przez dyrektora.</w:t>
      </w:r>
    </w:p>
    <w:p w14:paraId="2F7B47A1" w14:textId="77777777" w:rsidR="00733967" w:rsidRPr="004C79F8" w:rsidRDefault="00733967" w:rsidP="00733967">
      <w:pPr>
        <w:pStyle w:val="Nagwek3"/>
      </w:pPr>
      <w:r w:rsidRPr="004C79F8">
        <w:t>§ 45</w:t>
      </w:r>
    </w:p>
    <w:p w14:paraId="5350AC67" w14:textId="387BE080" w:rsidR="003770A3" w:rsidRDefault="007877CE" w:rsidP="00733967">
      <w:pPr>
        <w:pStyle w:val="Nagwek3"/>
      </w:pPr>
      <w:r w:rsidRPr="004C79F8">
        <w:t>Nauczyciele</w:t>
      </w:r>
    </w:p>
    <w:p w14:paraId="58F2BB84" w14:textId="3603C80E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Zakres zadań nauczyciela przedszkola:</w:t>
      </w:r>
    </w:p>
    <w:p w14:paraId="73109775" w14:textId="0D462FBF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odpowiedzialność za życie, zdrowie i bezpieczeństwo powierzonych opiece dzieci w czasie pobytu w przedszkolu i poza terenem przedszkola np.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trakcie wycieczek, spacerów itp.,</w:t>
      </w:r>
    </w:p>
    <w:p w14:paraId="5E8F61E8" w14:textId="6B35C96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planowanie, organizowanie i prowadzenie pracy wychowawczo - dydaktycznej w powierzonym oddziale opartej na znajomości dziecka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zgodnej z przyjętym programem wychowania przedszkolnego, ponoszenie odpowiedzialności za jakość wykonywanej pracy,</w:t>
      </w:r>
    </w:p>
    <w:p w14:paraId="3DABEB9B" w14:textId="6EB2897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rozwoju psychofizycznego dziecka, jego zdolności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zainteresowań, kierowanie się w działaniu dobrem dziecka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poszanowaniem jego godności,</w:t>
      </w:r>
    </w:p>
    <w:p w14:paraId="077A697C" w14:textId="73FA62DA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obserwacji pedagogicznych umożliwiających poznanie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zaspokajanie potrzeb rozwojowych dzieci oraz dokumentowanie tych obserwacji,</w:t>
      </w:r>
    </w:p>
    <w:p w14:paraId="7E2D7B28" w14:textId="2DFF09D1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analizy gotowości dziecka do podjęcia nauki w szkole (diagnoza gotowości szkolnej) z początkiem roku poprz</w:t>
      </w:r>
      <w:r w:rsidR="00AD1272" w:rsidRPr="004C79F8">
        <w:rPr>
          <w:rFonts w:ascii="Helvetica" w:hAnsi="Helvetica" w:cs="Helvetica"/>
          <w:sz w:val="24"/>
          <w:szCs w:val="24"/>
        </w:rPr>
        <w:t>edzającego rozpoczęcie nauki w</w:t>
      </w:r>
      <w:r w:rsidR="004C105C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szkole podstawowej,</w:t>
      </w:r>
    </w:p>
    <w:p w14:paraId="31DAA7D1" w14:textId="243BFAB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udzielanie i organizowanie pomocy psycholog</w:t>
      </w:r>
      <w:r w:rsidR="00AD1272" w:rsidRPr="004C79F8">
        <w:rPr>
          <w:rFonts w:ascii="Helvetica" w:hAnsi="Helvetica" w:cs="Helvetica"/>
          <w:sz w:val="24"/>
          <w:szCs w:val="24"/>
        </w:rPr>
        <w:t>iczno–pedagogicznej zgodnie z </w:t>
      </w:r>
      <w:r w:rsidRPr="004C79F8">
        <w:rPr>
          <w:rFonts w:ascii="Helvetica" w:hAnsi="Helvetica" w:cs="Helvetica"/>
          <w:sz w:val="24"/>
          <w:szCs w:val="24"/>
        </w:rPr>
        <w:t>obowiązującymi przepisami,</w:t>
      </w:r>
    </w:p>
    <w:p w14:paraId="2C64C130" w14:textId="3C268C70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właściwa organizacja procesu dydaktycznego, stosowanie nowoczesnych metod nauczania i wychowania,</w:t>
      </w:r>
    </w:p>
    <w:p w14:paraId="3054141F" w14:textId="2DE6880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ze specjalistami świadczącymi pomoc psychologiczno – pedagogiczną, zdrowotną i inną,</w:t>
      </w:r>
    </w:p>
    <w:p w14:paraId="2494C041" w14:textId="7FFDE249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doskonalenie umiejętności pedagogicznych – systematyczne podnoszenie kwalifikacji poprzez uczestnictwo w różnych formach doskonalenia zawodowego,</w:t>
      </w:r>
    </w:p>
    <w:p w14:paraId="79A05307" w14:textId="49DF17FC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dbałość o warsztat pracy przez gromadzenie</w:t>
      </w:r>
      <w:r w:rsidR="00AD1272" w:rsidRPr="004C79F8">
        <w:rPr>
          <w:rFonts w:ascii="Helvetica" w:hAnsi="Helvetica" w:cs="Helvetica"/>
          <w:sz w:val="24"/>
          <w:szCs w:val="24"/>
        </w:rPr>
        <w:t xml:space="preserve"> pomocy naukowych oraz troska o </w:t>
      </w:r>
      <w:r w:rsidRPr="004C79F8">
        <w:rPr>
          <w:rFonts w:ascii="Helvetica" w:hAnsi="Helvetica" w:cs="Helvetica"/>
          <w:sz w:val="24"/>
          <w:szCs w:val="24"/>
        </w:rPr>
        <w:t>estetykę pomieszczeń i mienie przedszkola,</w:t>
      </w:r>
    </w:p>
    <w:p w14:paraId="169E3672" w14:textId="0EA7F5F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eliminowanie przyczyn niepowodzeń dzieci,</w:t>
      </w:r>
    </w:p>
    <w:p w14:paraId="4E9B737A" w14:textId="5C94C3C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rzetelne i systematyczne przygotowywanie się do pracy z dziećmi,</w:t>
      </w:r>
    </w:p>
    <w:p w14:paraId="3CA9F4C6" w14:textId="480F225C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współdziałanie z rodzicami/prawnymi opiekun</w:t>
      </w:r>
      <w:r w:rsidR="00AD1272" w:rsidRPr="004C79F8">
        <w:rPr>
          <w:rFonts w:ascii="Helvetica" w:hAnsi="Helvetica" w:cs="Helvetica"/>
          <w:sz w:val="24"/>
          <w:szCs w:val="24"/>
        </w:rPr>
        <w:t>ami w sprawach wychowania i </w:t>
      </w:r>
      <w:r w:rsidRPr="004C79F8">
        <w:rPr>
          <w:rFonts w:ascii="Helvetica" w:hAnsi="Helvetica" w:cs="Helvetica"/>
          <w:sz w:val="24"/>
          <w:szCs w:val="24"/>
        </w:rPr>
        <w:t>nauczania dzieci z uwzględnieniem prawa rodziców do znajomości zadań wynikających z programu wychowania przedszkolnego realizowanego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danym oddziale i uzyskiwania informacji dotyczących rozwoju dziecka,</w:t>
      </w:r>
    </w:p>
    <w:p w14:paraId="5F202785" w14:textId="4D91670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organizowanie i prowadzenie zebrań z rodzicami oraz indywidualnych kontaktów,</w:t>
      </w:r>
    </w:p>
    <w:p w14:paraId="6F99001E" w14:textId="5E2B00B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inicjowanie i organizowanie imprez o charakterze dydaktycznym, wychowawczym, kulturalnym i rekreacyjno - sportowym lub wolontaryjnym.</w:t>
      </w:r>
    </w:p>
    <w:p w14:paraId="5BA660D4" w14:textId="32C73FA7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dokumentacji pedagogicznej zgodnie z obowiązującymi przepisami,</w:t>
      </w:r>
    </w:p>
    <w:p w14:paraId="18DD8E71" w14:textId="20E1B4F9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realizacja zaleceń dyrektora i osób kontrolujących,</w:t>
      </w:r>
    </w:p>
    <w:p w14:paraId="06AE4E56" w14:textId="0DE87CF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czynny udział w zebraniach rady pedagogiczne</w:t>
      </w:r>
      <w:r w:rsidR="00AD1272" w:rsidRPr="004C79F8">
        <w:rPr>
          <w:rFonts w:ascii="Helvetica" w:hAnsi="Helvetica" w:cs="Helvetica"/>
          <w:sz w:val="24"/>
          <w:szCs w:val="24"/>
        </w:rPr>
        <w:t>j, realizacja jej postanowień i </w:t>
      </w:r>
      <w:r w:rsidRPr="004C79F8">
        <w:rPr>
          <w:rFonts w:ascii="Helvetica" w:hAnsi="Helvetica" w:cs="Helvetica"/>
          <w:sz w:val="24"/>
          <w:szCs w:val="24"/>
        </w:rPr>
        <w:t>uchwał,</w:t>
      </w:r>
    </w:p>
    <w:p w14:paraId="67FFDF14" w14:textId="04B8731D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realizowanie innych zadań zleconych przez dyrektora, wynikających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bieżącej działalności placówki.</w:t>
      </w:r>
    </w:p>
    <w:p w14:paraId="5E1DF80D" w14:textId="17A4D5CE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2.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Obowiązki nauczyciela w zakresie bhp i ppoż.:</w:t>
      </w:r>
    </w:p>
    <w:p w14:paraId="3EC1F93E" w14:textId="29AB043F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znać i systematyczne przestrzegać przepisów z zakresu bhp i ppoż.,</w:t>
      </w:r>
    </w:p>
    <w:p w14:paraId="3283964B" w14:textId="20CEB88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brać udział w organizowanych szkoleniach z zakresu bhp i ppoż.,</w:t>
      </w:r>
    </w:p>
    <w:p w14:paraId="7D297BC2" w14:textId="358921FA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znać procedury z zakresu bhp i ppoż. obowiązujące na terenie placówki,</w:t>
      </w:r>
    </w:p>
    <w:p w14:paraId="3B7DAA60" w14:textId="68E949F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znać rozmieszczenie sprzętu i urządzeń ppoż. z zakresu bhp i ppoż.,</w:t>
      </w:r>
    </w:p>
    <w:p w14:paraId="5EFE0A1A" w14:textId="58C8446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zgłaszać dyrektorowi, społecznemu inspektorowi pracy, konserwatorowi dostrzeżone zagrożenia i w miarę możliwości, usuwać je,</w:t>
      </w:r>
    </w:p>
    <w:p w14:paraId="52D6707E" w14:textId="15F506ED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sprzęt audiowizualny wykorzystywać zgodnie z instrukcją,</w:t>
      </w:r>
    </w:p>
    <w:p w14:paraId="07A684F1" w14:textId="74176DF6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dbać, by drogi ewakuacyjne nie były zastawione, a kłódki i zamki w pełni sprawne,</w:t>
      </w:r>
    </w:p>
    <w:p w14:paraId="1A46CBFF" w14:textId="41E27B9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kontrolować miejsca zabawy, nauki i pracy pod kątem stanu bezpieczeństwa, przed jej rozpoczęciem,</w:t>
      </w:r>
    </w:p>
    <w:p w14:paraId="290CC330" w14:textId="28AC2833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systematycznie pogłębiać wiedzę w zakresie</w:t>
      </w:r>
      <w:r w:rsidR="00AD1272" w:rsidRPr="004C79F8">
        <w:rPr>
          <w:rFonts w:ascii="Helvetica" w:hAnsi="Helvetica" w:cs="Helvetica"/>
          <w:sz w:val="24"/>
          <w:szCs w:val="24"/>
        </w:rPr>
        <w:t xml:space="preserve"> stosowania bezpiecznych form i </w:t>
      </w:r>
      <w:r w:rsidRPr="004C79F8">
        <w:rPr>
          <w:rFonts w:ascii="Helvetica" w:hAnsi="Helvetica" w:cs="Helvetica"/>
          <w:sz w:val="24"/>
          <w:szCs w:val="24"/>
        </w:rPr>
        <w:t>metod pracy oraz właściwego (pod względem be</w:t>
      </w:r>
      <w:r w:rsidR="00AD1272" w:rsidRPr="004C79F8">
        <w:rPr>
          <w:rFonts w:ascii="Helvetica" w:hAnsi="Helvetica" w:cs="Helvetica"/>
          <w:sz w:val="24"/>
          <w:szCs w:val="24"/>
        </w:rPr>
        <w:t>zpieczeństwa) doboru narzędzi i </w:t>
      </w:r>
      <w:r w:rsidRPr="004C79F8">
        <w:rPr>
          <w:rFonts w:ascii="Helvetica" w:hAnsi="Helvetica" w:cs="Helvetica"/>
          <w:sz w:val="24"/>
          <w:szCs w:val="24"/>
        </w:rPr>
        <w:t>pomocy,</w:t>
      </w:r>
    </w:p>
    <w:p w14:paraId="69A8E233" w14:textId="6F8EE5EB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razie wypadku, natychmiast udzielić pierwszej pomocy, zapewnić opiekę lekarską, powiadomić dyrektora placówki oraz rodziców dziecka,</w:t>
      </w:r>
    </w:p>
    <w:p w14:paraId="0EFAAF99" w14:textId="58176DD1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żadnej sytuacji nie wolno pozostawić dzieci bez opieki ze strony osób dorosłych,</w:t>
      </w:r>
    </w:p>
    <w:p w14:paraId="422F37BB" w14:textId="15DCD819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 wydawać dzieciom sprzętu i zabawek, które samowolnie użyte, mogą stworzyć stan zagrożenia lub spowodować wypadek,</w:t>
      </w:r>
    </w:p>
    <w:p w14:paraId="2879CEC9" w14:textId="545B038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ustalić i egzekwować zasady i normy postępowania w grupie dziecięcej,</w:t>
      </w:r>
    </w:p>
    <w:p w14:paraId="63FEC44B" w14:textId="2C0F10A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włączać dzieci do działalności na rzecz poprawy stanu bezpieczeństwa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higieny pracy w najbliższym otoczeniu,</w:t>
      </w:r>
    </w:p>
    <w:p w14:paraId="3FBD51D4" w14:textId="4C86054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systematyczne zapoznawać dzieci z przepisami z zakresu bhp i ppoż. </w:t>
      </w:r>
      <w:r w:rsidR="004C105C" w:rsidRPr="004C79F8">
        <w:rPr>
          <w:rFonts w:ascii="Helvetica" w:hAnsi="Helvetica" w:cs="Helvetica"/>
          <w:sz w:val="24"/>
          <w:szCs w:val="24"/>
        </w:rPr>
        <w:t>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ruchu drogowego,</w:t>
      </w:r>
    </w:p>
    <w:p w14:paraId="5CF91106" w14:textId="5554DBEA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każdorazowo, przed rozpoczęciem zajęć ruchowych, kontrolować stan pomieszczenia, ogrodu lub innego terenu, na którym mają być prowadzone zajęcia,</w:t>
      </w:r>
    </w:p>
    <w:p w14:paraId="5A0EF94E" w14:textId="33857C65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stosować prawidłowe ubezpieczenie dzieci, przy wykonywaniu ćwiczeń, zgodnie z wymogami programu i metodyki przedszkolnej,</w:t>
      </w:r>
    </w:p>
    <w:p w14:paraId="0B7F1548" w14:textId="2302071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zwracać uwagę na wydolność i sprawność fizyczną i psychiczną dzieci, stosować odpowiedni dobór ćwiczeń i narzędzi,</w:t>
      </w:r>
    </w:p>
    <w:p w14:paraId="25602CDF" w14:textId="7315B691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wyłączyć z zajęć dziecko lub część dzieci, których kondycja fizyczna lub psychiczna w danym dniu nie gwarantuje pełnej sprawności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bezpieczeństwa (powierzyć je innej osobie dorosłej),</w:t>
      </w:r>
    </w:p>
    <w:p w14:paraId="75A625F3" w14:textId="28F7CBB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spacerów i wycieczek zapewnić dzieciom odpowiedni nadzór osób dorosłych,</w:t>
      </w:r>
    </w:p>
    <w:p w14:paraId="020ACB4D" w14:textId="454FB26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przerwać zajęcia, gdy stan terenu, pomieszczenia lub sprzętu zagraża dzieciom, pracownikom lub innym osobom,</w:t>
      </w:r>
    </w:p>
    <w:p w14:paraId="7325EB5D" w14:textId="1D7C01B8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organizować i rozmieszczać stanowiska pracy i zabawy tak, by zapewnić dzieciom swobodę poruszania się i bezpieczeństwo działania.</w:t>
      </w:r>
    </w:p>
    <w:p w14:paraId="10C336F1" w14:textId="4B09A866" w:rsidR="00AD1272" w:rsidRPr="004C79F8" w:rsidRDefault="007877CE" w:rsidP="0032466A">
      <w:pPr>
        <w:pStyle w:val="Nagwek3"/>
      </w:pPr>
      <w:r w:rsidRPr="004C79F8">
        <w:t>§ 4</w:t>
      </w:r>
      <w:r w:rsidR="004421F4" w:rsidRPr="004C79F8">
        <w:t>6</w:t>
      </w:r>
    </w:p>
    <w:p w14:paraId="2C1F722D" w14:textId="77777777" w:rsidR="003770A3" w:rsidRPr="004C79F8" w:rsidRDefault="00AD1272" w:rsidP="0032466A">
      <w:pPr>
        <w:pStyle w:val="Nagwek3"/>
      </w:pPr>
      <w:r w:rsidRPr="004C79F8">
        <w:t xml:space="preserve">Pomoc </w:t>
      </w:r>
      <w:r w:rsidR="007877CE" w:rsidRPr="004C79F8">
        <w:t>nauczyciela</w:t>
      </w:r>
    </w:p>
    <w:p w14:paraId="4D6BEBC8" w14:textId="6A121A97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zadań pomocy nauczyciela należy:</w:t>
      </w:r>
    </w:p>
    <w:p w14:paraId="404143C7" w14:textId="53930306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spełnianie czynności opiekuńczych i obsługowych w stosunku do wychowanków poleconych przez nauczyciela danego oddzi</w:t>
      </w:r>
      <w:r w:rsidR="00AD1272" w:rsidRPr="004C79F8">
        <w:rPr>
          <w:rFonts w:ascii="Helvetica" w:hAnsi="Helvetica" w:cs="Helvetica"/>
          <w:sz w:val="24"/>
          <w:szCs w:val="24"/>
        </w:rPr>
        <w:t>ału oraz innych, wynikających z </w:t>
      </w:r>
      <w:r w:rsidRPr="004C79F8">
        <w:rPr>
          <w:rFonts w:ascii="Helvetica" w:hAnsi="Helvetica" w:cs="Helvetica"/>
          <w:sz w:val="24"/>
          <w:szCs w:val="24"/>
        </w:rPr>
        <w:t>ramowego rozkładu dnia,</w:t>
      </w:r>
    </w:p>
    <w:p w14:paraId="22D20741" w14:textId="49E7D3CC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współuczestniczenie w organizowaniu zabaw i zajęć,</w:t>
      </w:r>
    </w:p>
    <w:p w14:paraId="6E6D19E8" w14:textId="5DB5120C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w przydzielonych pomieszczeniach,</w:t>
      </w:r>
    </w:p>
    <w:p w14:paraId="6A87DC8E" w14:textId="06824781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w opiece nad dziećmi podczas spacerów i wycieczek,</w:t>
      </w:r>
    </w:p>
    <w:p w14:paraId="7925166A" w14:textId="4EFDDDFA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przygotowywanie sprzętu do poobiedniego odpoczynku dzieci,</w:t>
      </w:r>
    </w:p>
    <w:p w14:paraId="1ED9D0C1" w14:textId="7C39AFE9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</w:t>
      </w:r>
      <w:r w:rsidR="00AD1272" w:rsidRPr="004C79F8">
        <w:rPr>
          <w:rFonts w:ascii="Helvetica" w:hAnsi="Helvetica" w:cs="Helvetica"/>
          <w:sz w:val="24"/>
          <w:szCs w:val="24"/>
        </w:rPr>
        <w:t xml:space="preserve"> przez dyrektora wynikających z </w:t>
      </w:r>
      <w:r w:rsidRPr="004C79F8">
        <w:rPr>
          <w:rFonts w:ascii="Helvetica" w:hAnsi="Helvetica" w:cs="Helvetica"/>
          <w:sz w:val="24"/>
          <w:szCs w:val="24"/>
        </w:rPr>
        <w:t>organizacji pracy.</w:t>
      </w:r>
    </w:p>
    <w:p w14:paraId="252A337D" w14:textId="1AAFA8BD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47</w:t>
      </w:r>
    </w:p>
    <w:p w14:paraId="5F05FECD" w14:textId="77777777" w:rsidR="003770A3" w:rsidRPr="004C79F8" w:rsidRDefault="007877CE" w:rsidP="0032466A">
      <w:pPr>
        <w:pStyle w:val="Nagwek3"/>
      </w:pPr>
      <w:r w:rsidRPr="004C79F8">
        <w:t>Intendent</w:t>
      </w:r>
    </w:p>
    <w:p w14:paraId="040CE7C0" w14:textId="4747D12B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zadań intendenta należy:</w:t>
      </w:r>
    </w:p>
    <w:p w14:paraId="7E236C17" w14:textId="29302FFF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gospodarki kasowej przedszkola,</w:t>
      </w:r>
    </w:p>
    <w:p w14:paraId="2FF6A92A" w14:textId="38AE0727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pobieranie i odprowadzanie pieniędzy do banku,</w:t>
      </w:r>
    </w:p>
    <w:p w14:paraId="24C47F02" w14:textId="075541E2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zakup żywności,</w:t>
      </w:r>
    </w:p>
    <w:p w14:paraId="214945E5" w14:textId="6CCD1EFD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sporządzanie raportów żywieniowych,</w:t>
      </w:r>
    </w:p>
    <w:p w14:paraId="130B37B0" w14:textId="142AD057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raportów magazynowych,</w:t>
      </w:r>
    </w:p>
    <w:p w14:paraId="30641815" w14:textId="498759F8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planowanie żywienia - układanie jadłospisów dekadowych,</w:t>
      </w:r>
    </w:p>
    <w:p w14:paraId="0AFC9980" w14:textId="4CAF5774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ustawy o zamówieniach publicznych w oparciu o regulamin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procedury obowiązujące w przedszkolu,</w:t>
      </w:r>
    </w:p>
    <w:p w14:paraId="17997C00" w14:textId="77F2B88E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ksiąg inwentarzowych,</w:t>
      </w:r>
    </w:p>
    <w:p w14:paraId="7636BDD3" w14:textId="359F07E3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przekazywanie dokumentacji do CUWO,</w:t>
      </w:r>
    </w:p>
    <w:p w14:paraId="2D1D3FD7" w14:textId="30FE6350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spraw dotyczących BHP pracowników przedszkola (badania profilaktyczne, szkolenia BHP, środki ochrony osobistej),</w:t>
      </w:r>
    </w:p>
    <w:p w14:paraId="5626DC11" w14:textId="2A34B15B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dyrektora,</w:t>
      </w:r>
    </w:p>
    <w:p w14:paraId="2BD56486" w14:textId="4284B9DD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norm i zasad zawartych w przedszkolnych księgach: GHP, GMP, HACCP.</w:t>
      </w:r>
    </w:p>
    <w:p w14:paraId="347E352F" w14:textId="23C5F9F9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48</w:t>
      </w:r>
    </w:p>
    <w:p w14:paraId="68CB1102" w14:textId="77777777" w:rsidR="003770A3" w:rsidRPr="004C79F8" w:rsidRDefault="007877CE" w:rsidP="0032466A">
      <w:pPr>
        <w:pStyle w:val="Nagwek3"/>
      </w:pPr>
      <w:r w:rsidRPr="004C79F8">
        <w:t>Woźna oddziałowa</w:t>
      </w:r>
    </w:p>
    <w:p w14:paraId="515857C3" w14:textId="0AE35BDD" w:rsidR="003770A3" w:rsidRPr="004C79F8" w:rsidRDefault="007877CE" w:rsidP="004C79F8">
      <w:pPr>
        <w:spacing w:before="240" w:after="0" w:line="276" w:lineRule="auto"/>
        <w:ind w:left="62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woźnej oddziałowej:</w:t>
      </w:r>
    </w:p>
    <w:p w14:paraId="452BAC1B" w14:textId="4F47D1C6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i porządku w przydzielonych pomieszczeniach,</w:t>
      </w:r>
    </w:p>
    <w:p w14:paraId="37766099" w14:textId="11478461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rozdział posiłków, sprzątanie po posiłkach i zmywanie naczyń,</w:t>
      </w:r>
    </w:p>
    <w:p w14:paraId="5364B0C9" w14:textId="2C3A6D80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dbanie o bezpieczeństwo i troskliwą opiekę nad dziećmi, wspólnie z 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nauczycielami z danej grupy,</w:t>
      </w:r>
    </w:p>
    <w:p w14:paraId="58DEFBBD" w14:textId="6EEA90E6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czuwanie nad zgodnym z przepisami prawa wydawaniem dzieci odchodzących do domu,</w:t>
      </w:r>
    </w:p>
    <w:p w14:paraId="7D6C7100" w14:textId="59A90119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nauczycielce podczas zajęć, spacerów i wycieczek,</w:t>
      </w:r>
    </w:p>
    <w:p w14:paraId="364B94BB" w14:textId="40E22D4A" w:rsidR="00766A6E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dyrektora.</w:t>
      </w:r>
    </w:p>
    <w:p w14:paraId="34E69B12" w14:textId="0AFE7A01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49</w:t>
      </w:r>
    </w:p>
    <w:p w14:paraId="0DD7CF2B" w14:textId="77777777" w:rsidR="003770A3" w:rsidRPr="004C79F8" w:rsidRDefault="007877CE" w:rsidP="0032466A">
      <w:pPr>
        <w:pStyle w:val="Nagwek3"/>
      </w:pPr>
      <w:r w:rsidRPr="004C79F8">
        <w:t>Kucharka</w:t>
      </w:r>
    </w:p>
    <w:p w14:paraId="2B335EFE" w14:textId="0172B1C9" w:rsidR="003770A3" w:rsidRPr="004C79F8" w:rsidRDefault="007877CE" w:rsidP="004C79F8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kucharki:</w:t>
      </w:r>
    </w:p>
    <w:p w14:paraId="6CCFFCDA" w14:textId="281B1F7F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punktualne przyrządzanie zdrowych i higienicznych posiłków,</w:t>
      </w:r>
    </w:p>
    <w:p w14:paraId="02243B73" w14:textId="33941CD0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przyjmowanie produktów z magazynu, kwitowanie ich odbioru w raportach żywieniowych i dbanie o racjonalne ich zużycie,</w:t>
      </w:r>
    </w:p>
    <w:p w14:paraId="43094ED1" w14:textId="5FD3417A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w stanie używalności powierzoneg</w:t>
      </w:r>
      <w:r w:rsidR="00AD1272" w:rsidRPr="004C79F8">
        <w:rPr>
          <w:rFonts w:ascii="Helvetica" w:hAnsi="Helvetica" w:cs="Helvetica"/>
          <w:sz w:val="24"/>
          <w:szCs w:val="24"/>
        </w:rPr>
        <w:t>o sprzętu kuchennego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="00AD1272" w:rsidRPr="004C79F8">
        <w:rPr>
          <w:rFonts w:ascii="Helvetica" w:hAnsi="Helvetica" w:cs="Helvetica"/>
          <w:sz w:val="24"/>
          <w:szCs w:val="24"/>
        </w:rPr>
        <w:t>dbanie o </w:t>
      </w:r>
      <w:r w:rsidRPr="004C79F8">
        <w:rPr>
          <w:rFonts w:ascii="Helvetica" w:hAnsi="Helvetica" w:cs="Helvetica"/>
          <w:sz w:val="24"/>
          <w:szCs w:val="24"/>
        </w:rPr>
        <w:t>utrzymanie w czystości pomieszczeń kuchennych,</w:t>
      </w:r>
    </w:p>
    <w:p w14:paraId="57218FED" w14:textId="3AB64D3B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dyrektora, dbałość o stan higieniczno-sanitarny pionu kuchennego poprzez stosowanie norm i zasad zawartych w przedszkolnych księgach: GHP, GMP, HACCP</w:t>
      </w:r>
    </w:p>
    <w:p w14:paraId="3D9B6C70" w14:textId="0310BBE3" w:rsidR="00AD1272" w:rsidRPr="004C79F8" w:rsidRDefault="007877CE" w:rsidP="0032466A">
      <w:pPr>
        <w:pStyle w:val="Nagwek3"/>
      </w:pPr>
      <w:r w:rsidRPr="004C79F8">
        <w:t>§ 5</w:t>
      </w:r>
      <w:r w:rsidR="004421F4" w:rsidRPr="004C79F8">
        <w:t>0</w:t>
      </w:r>
    </w:p>
    <w:p w14:paraId="0E9BC966" w14:textId="77777777" w:rsidR="003770A3" w:rsidRPr="004C79F8" w:rsidRDefault="007877CE" w:rsidP="0032466A">
      <w:pPr>
        <w:pStyle w:val="Nagwek3"/>
      </w:pPr>
      <w:r w:rsidRPr="004C79F8">
        <w:t>Pomoc kuchenna</w:t>
      </w:r>
    </w:p>
    <w:p w14:paraId="098A1730" w14:textId="4B2C08C5" w:rsidR="003770A3" w:rsidRPr="004C79F8" w:rsidRDefault="007877CE" w:rsidP="004C79F8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pomocy kuchennej:</w:t>
      </w:r>
    </w:p>
    <w:p w14:paraId="2EBD9019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pomaganie kucharce w przyrządzaniu posiłków,</w:t>
      </w:r>
    </w:p>
    <w:p w14:paraId="7A593019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w czystości kuchni, sprzętu i naczyń kuchennych,</w:t>
      </w:r>
    </w:p>
    <w:p w14:paraId="10EE682F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dbałość o stan higieniczno - sanitarny pionu kuchennego poprzez stosowanie norm i zasad zawartych w przedszkolnych księgach: GHP, GMP, HACCP,</w:t>
      </w:r>
    </w:p>
    <w:p w14:paraId="33500DDB" w14:textId="226B7EDB" w:rsidR="003770A3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dyrektora.</w:t>
      </w:r>
    </w:p>
    <w:p w14:paraId="5920D642" w14:textId="3CD5775F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1</w:t>
      </w:r>
    </w:p>
    <w:p w14:paraId="5BC88255" w14:textId="46D50588" w:rsidR="003770A3" w:rsidRPr="004C79F8" w:rsidRDefault="007877CE" w:rsidP="0032466A">
      <w:pPr>
        <w:pStyle w:val="Nagwek3"/>
      </w:pPr>
      <w:r w:rsidRPr="004C79F8">
        <w:t>Konserwator/pracownik gospodarczy</w:t>
      </w:r>
    </w:p>
    <w:p w14:paraId="363CE759" w14:textId="75421456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konserwatora/pracownika gospodarczego:</w:t>
      </w:r>
    </w:p>
    <w:p w14:paraId="59840D75" w14:textId="03131098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na powierzonym jego opiece odcinku,</w:t>
      </w:r>
    </w:p>
    <w:p w14:paraId="3A053053" w14:textId="0D7059AF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dbanie o powierzony sprzęt i narzędzia,</w:t>
      </w:r>
    </w:p>
    <w:p w14:paraId="741BAC6D" w14:textId="2A2D467A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dokonywanie napraw sprzętu, urządzeń, zabawek zagrażających bezpieczeństwu dzieci i personelu,</w:t>
      </w:r>
    </w:p>
    <w:p w14:paraId="64B2CE5A" w14:textId="25F56DC5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instruowanie pracowników w zakresie prawidłowego i bezpiecznego sposobu używania maszyn, urządzeń,</w:t>
      </w:r>
    </w:p>
    <w:p w14:paraId="3AA33D2B" w14:textId="5380E1ED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usuwanie awarii zgodnie z zasadami bezpieczeństwa,</w:t>
      </w:r>
    </w:p>
    <w:p w14:paraId="236E78BC" w14:textId="12682641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prawidłowe zabezpieczenie powierzonego mienia, kontrolowanie właściwego funkcjonowania urządzeń, sprzętów zgodnie z przepisami BHP, ppoż.</w:t>
      </w:r>
    </w:p>
    <w:p w14:paraId="601A7D2A" w14:textId="77777777" w:rsidR="00AD1272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przepisów BHP, ppoż., stosowanie prawidłowej odzieży ochronnej, odpowiedzialność za narzędzia, materiały, o</w:t>
      </w:r>
      <w:r w:rsidR="00AD1272" w:rsidRPr="004C79F8">
        <w:rPr>
          <w:rFonts w:ascii="Helvetica" w:hAnsi="Helvetica" w:cs="Helvetica"/>
          <w:sz w:val="24"/>
          <w:szCs w:val="24"/>
        </w:rPr>
        <w:t>szczędne gospodarowanie nimi,</w:t>
      </w:r>
    </w:p>
    <w:p w14:paraId="7340AF4A" w14:textId="40904755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dyrektora.</w:t>
      </w:r>
    </w:p>
    <w:p w14:paraId="13918D77" w14:textId="7A0D58CC" w:rsidR="00AD1272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Szczegółowe zadania i obowiązki wszystkich pracown</w:t>
      </w:r>
      <w:r w:rsidR="00AD1272" w:rsidRPr="004C79F8">
        <w:rPr>
          <w:rFonts w:ascii="Helvetica" w:hAnsi="Helvetica" w:cs="Helvetica"/>
          <w:sz w:val="24"/>
          <w:szCs w:val="24"/>
        </w:rPr>
        <w:t>ików przedszkola znajdują się w </w:t>
      </w:r>
      <w:r w:rsidRPr="004C79F8">
        <w:rPr>
          <w:rFonts w:ascii="Helvetica" w:hAnsi="Helvetica" w:cs="Helvetica"/>
          <w:sz w:val="24"/>
          <w:szCs w:val="24"/>
        </w:rPr>
        <w:t>teczkach akt osobowych.</w:t>
      </w:r>
    </w:p>
    <w:p w14:paraId="0BFFDFC0" w14:textId="76C0CB7E" w:rsidR="00B939A0" w:rsidRPr="004C79F8" w:rsidRDefault="007877CE" w:rsidP="0032466A">
      <w:pPr>
        <w:pStyle w:val="Nagwek3"/>
      </w:pPr>
      <w:r w:rsidRPr="004C79F8">
        <w:t>R</w:t>
      </w:r>
      <w:r w:rsidR="00B07AD7" w:rsidRPr="004C79F8">
        <w:t>ozdział</w:t>
      </w:r>
      <w:r w:rsidRPr="004C79F8">
        <w:t xml:space="preserve"> </w:t>
      </w:r>
      <w:r w:rsidR="00DF0D75" w:rsidRPr="004C79F8">
        <w:t>7</w:t>
      </w:r>
      <w:r w:rsidR="00B939A0" w:rsidRPr="004C79F8">
        <w:t xml:space="preserve"> Współpraca z rodzicami</w:t>
      </w:r>
    </w:p>
    <w:p w14:paraId="3F6F7A77" w14:textId="1ECA59F2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2</w:t>
      </w:r>
    </w:p>
    <w:p w14:paraId="231B947C" w14:textId="54174AC4" w:rsidR="003770A3" w:rsidRPr="004C79F8" w:rsidRDefault="007877CE" w:rsidP="004C79F8">
      <w:pPr>
        <w:spacing w:before="240" w:after="0" w:line="276" w:lineRule="auto"/>
        <w:ind w:left="412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Ustala się następujące formy współdziałania nauczycieli z rodzicami oraz ich częstotliwość:</w:t>
      </w:r>
    </w:p>
    <w:p w14:paraId="741C0C4C" w14:textId="1C9C2C94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wrześniu organizowane jest zebranie organizacyjne, w trakcie, którego dyrektor zapoznaje rodziców ze statutem przedszkola, programem przedszkola na dany rok szkolny, a nauczyciele z zestawami programów wychowania przedszkolnego (konkretnych oddziałów przedszkolnych),</w:t>
      </w:r>
    </w:p>
    <w:p w14:paraId="7310A2BD" w14:textId="35BE7AFC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listopadzie rodzice/prawni opiekunowie zapoznawani są z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wynikami obserwacji i diagnozy wstępnej dzieci w formie pisemnej informacji zawierającej opis aktualnego poziomu rozwoju i propozycji działań wspomagających,</w:t>
      </w:r>
    </w:p>
    <w:p w14:paraId="6040127C" w14:textId="3CEEB1ED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kwietniu rodzice/prawni opiekunowie dzieci realizujących roczny obowiązek przygotowania przedszkolnego uzyskują pisemną informację</w:t>
      </w:r>
    </w:p>
    <w:p w14:paraId="1512198F" w14:textId="2C2CAA44" w:rsidR="003770A3" w:rsidRPr="004C79F8" w:rsidRDefault="007877CE" w:rsidP="004C79F8">
      <w:pPr>
        <w:spacing w:before="240" w:after="0" w:line="276" w:lineRule="auto"/>
        <w:ind w:left="1003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 poziomie gotowości szkolnej dziecka i decyd</w:t>
      </w:r>
      <w:r w:rsidR="00AD1272" w:rsidRPr="004C79F8">
        <w:rPr>
          <w:rFonts w:ascii="Helvetica" w:hAnsi="Helvetica" w:cs="Helvetica"/>
          <w:sz w:val="24"/>
          <w:szCs w:val="24"/>
        </w:rPr>
        <w:t>ują o przekazaniu jej szkole, w </w:t>
      </w:r>
      <w:r w:rsidRPr="004C79F8">
        <w:rPr>
          <w:rFonts w:ascii="Helvetica" w:hAnsi="Helvetica" w:cs="Helvetica"/>
          <w:sz w:val="24"/>
          <w:szCs w:val="24"/>
        </w:rPr>
        <w:t>której dziecko rozpocznie naukę,</w:t>
      </w:r>
    </w:p>
    <w:p w14:paraId="726B35BF" w14:textId="488CAC06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maju rodzice dzieci 3, 4, 5 – letnich zapoznawani są z wynikami obserwacji końcowych w formie pisemnej zawierającej opis aktualnego poziomu rozwoju oraz kierunki do dalszej pracy z dzieckiem,</w:t>
      </w:r>
    </w:p>
    <w:p w14:paraId="15F9E670" w14:textId="0AAA1982" w:rsidR="00766A6E" w:rsidRPr="004C79F8" w:rsidRDefault="00A90E85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raz w tygodniu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odbywają się konsultacje </w:t>
      </w:r>
      <w:r w:rsidRPr="004C79F8">
        <w:rPr>
          <w:rFonts w:ascii="Helvetica" w:hAnsi="Helvetica" w:cs="Helvetica"/>
          <w:sz w:val="24"/>
          <w:szCs w:val="24"/>
        </w:rPr>
        <w:t xml:space="preserve">z nauczycielami oraz zatrudnionymi w przedszkolu specjalistami, </w:t>
      </w:r>
      <w:r w:rsidR="007877CE" w:rsidRPr="004C79F8">
        <w:rPr>
          <w:rFonts w:ascii="Helvetica" w:hAnsi="Helvetica" w:cs="Helvetica"/>
          <w:sz w:val="24"/>
          <w:szCs w:val="24"/>
        </w:rPr>
        <w:t>podczas których przekaz</w:t>
      </w:r>
      <w:r w:rsidRPr="004C79F8">
        <w:rPr>
          <w:rFonts w:ascii="Helvetica" w:hAnsi="Helvetica" w:cs="Helvetica"/>
          <w:sz w:val="24"/>
          <w:szCs w:val="24"/>
        </w:rPr>
        <w:t>ywane są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informacje nt. bieżącej obserwacji</w:t>
      </w:r>
      <w:r w:rsidRPr="004C79F8">
        <w:rPr>
          <w:rFonts w:ascii="Helvetica" w:hAnsi="Helvetica" w:cs="Helvetica"/>
          <w:sz w:val="24"/>
          <w:szCs w:val="24"/>
        </w:rPr>
        <w:t xml:space="preserve"> dziecka</w:t>
      </w:r>
      <w:r w:rsidR="007877CE" w:rsidRPr="004C79F8">
        <w:rPr>
          <w:rFonts w:ascii="Helvetica" w:hAnsi="Helvetica" w:cs="Helvetica"/>
          <w:sz w:val="24"/>
          <w:szCs w:val="24"/>
        </w:rPr>
        <w:t>.</w:t>
      </w:r>
    </w:p>
    <w:p w14:paraId="668B4BA1" w14:textId="3CC79497" w:rsidR="00766A6E" w:rsidRPr="004C79F8" w:rsidRDefault="00766A6E" w:rsidP="0032466A">
      <w:pPr>
        <w:pStyle w:val="Nagwek3"/>
      </w:pPr>
      <w:r w:rsidRPr="004C79F8">
        <w:t>§ 5</w:t>
      </w:r>
      <w:r w:rsidR="004421F4" w:rsidRPr="004C79F8">
        <w:t>3</w:t>
      </w:r>
    </w:p>
    <w:p w14:paraId="2EF581C7" w14:textId="43EADA50" w:rsidR="003770A3" w:rsidRPr="004C79F8" w:rsidRDefault="007877CE" w:rsidP="0032466A">
      <w:pPr>
        <w:pStyle w:val="Nagwek3"/>
      </w:pPr>
      <w:r w:rsidRPr="004C79F8">
        <w:t>Prawa rodziców</w:t>
      </w:r>
    </w:p>
    <w:p w14:paraId="1B807042" w14:textId="23C61B09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ramach współpracy z nauczycielami rodzice mają prawo do:</w:t>
      </w:r>
    </w:p>
    <w:p w14:paraId="295F59F6" w14:textId="0207F84C" w:rsidR="003770A3" w:rsidRPr="004C79F8" w:rsidRDefault="007877CE">
      <w:pPr>
        <w:numPr>
          <w:ilvl w:val="1"/>
          <w:numId w:val="5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uzyskania wszelkich informacji dotyczących</w:t>
      </w:r>
      <w:r w:rsidR="00AD1272" w:rsidRPr="004C79F8">
        <w:rPr>
          <w:rFonts w:ascii="Helvetica" w:hAnsi="Helvetica" w:cs="Helvetica"/>
          <w:sz w:val="24"/>
          <w:szCs w:val="24"/>
        </w:rPr>
        <w:t xml:space="preserve"> ich dziecka i funkcjonowania w </w:t>
      </w:r>
      <w:r w:rsidRPr="004C79F8">
        <w:rPr>
          <w:rFonts w:ascii="Helvetica" w:hAnsi="Helvetica" w:cs="Helvetica"/>
          <w:sz w:val="24"/>
          <w:szCs w:val="24"/>
        </w:rPr>
        <w:t>przedszkolu,</w:t>
      </w:r>
    </w:p>
    <w:p w14:paraId="22E075F3" w14:textId="531CFE04" w:rsidR="003770A3" w:rsidRPr="004C79F8" w:rsidRDefault="007877CE">
      <w:pPr>
        <w:numPr>
          <w:ilvl w:val="1"/>
          <w:numId w:val="5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zapoznania się z realizowanymi w przedszkolu programami oraz zadaniami wynikającymi z rocznego planu pracy przedszkola i z planów pracy dydaktyczno</w:t>
      </w:r>
      <w:r w:rsidR="00C24023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– wychowawczo - opiekuńczej w danym oddziale,</w:t>
      </w:r>
    </w:p>
    <w:p w14:paraId="1819A2F4" w14:textId="086F2A94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zapoznania się z obowiązującymi w przedszkolu dokumentami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szczególności  ze statutem przedszkola, regulaminem rady rodziców i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innymi dokumentami mającymi wpływ na funkcjonowanie jego dziecka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przedszkolu,</w:t>
      </w:r>
    </w:p>
    <w:p w14:paraId="2A8D1C8B" w14:textId="125B3289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na bieżąco rzetelnych informacj</w:t>
      </w:r>
      <w:r w:rsidR="00AD1272" w:rsidRPr="004C79F8">
        <w:rPr>
          <w:rFonts w:ascii="Helvetica" w:hAnsi="Helvetica" w:cs="Helvetica"/>
          <w:sz w:val="24"/>
          <w:szCs w:val="24"/>
        </w:rPr>
        <w:t>i na temat aktualnego rozwoju i </w:t>
      </w:r>
      <w:r w:rsidRPr="004C79F8">
        <w:rPr>
          <w:rFonts w:ascii="Helvetica" w:hAnsi="Helvetica" w:cs="Helvetica"/>
          <w:sz w:val="24"/>
          <w:szCs w:val="24"/>
        </w:rPr>
        <w:t>postępów edukacyjnych swojego dziecka,</w:t>
      </w:r>
    </w:p>
    <w:p w14:paraId="028CD94A" w14:textId="29DF654D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informacji o gotowości swojego dziecka do podjęcia nauki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szkole,</w:t>
      </w:r>
    </w:p>
    <w:p w14:paraId="7078A8B9" w14:textId="715AA8F3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porad i wskazówek od nauczycieli w celu rozpoznawania przyczyn trudności wychowawczych oraz doboru metod udzielania dziecku pomocy,</w:t>
      </w:r>
    </w:p>
    <w:p w14:paraId="5FEDADEE" w14:textId="3E107960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wyrażania i przekazywania nauczyciel</w:t>
      </w:r>
      <w:r w:rsidR="00AD1272" w:rsidRPr="004C79F8">
        <w:rPr>
          <w:rFonts w:ascii="Helvetica" w:hAnsi="Helvetica" w:cs="Helvetica"/>
          <w:sz w:val="24"/>
          <w:szCs w:val="24"/>
        </w:rPr>
        <w:t>owi oraz dyrektorowi wniosków z </w:t>
      </w:r>
      <w:r w:rsidRPr="004C79F8">
        <w:rPr>
          <w:rFonts w:ascii="Helvetica" w:hAnsi="Helvetica" w:cs="Helvetica"/>
          <w:sz w:val="24"/>
          <w:szCs w:val="24"/>
        </w:rPr>
        <w:t>obserwacji pracy przedszkola,</w:t>
      </w:r>
    </w:p>
    <w:p w14:paraId="3C366372" w14:textId="190D1E89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wyrażania i przekazywania opinii na temat pracy przedszkola organowi prowadzącemu i nadzorującemu pracę pedagogiczną, poprzez swoje przedstawicielstwo - radę rodziców,</w:t>
      </w:r>
    </w:p>
    <w:p w14:paraId="0D91DA0B" w14:textId="27592C43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otrzymywania pomocy pedagogicznej, psycho</w:t>
      </w:r>
      <w:r w:rsidR="00AD1272" w:rsidRPr="004C79F8">
        <w:rPr>
          <w:rFonts w:ascii="Helvetica" w:hAnsi="Helvetica" w:cs="Helvetica"/>
          <w:sz w:val="24"/>
          <w:szCs w:val="24"/>
        </w:rPr>
        <w:t>logicznej oraz innej, zgodnie z </w:t>
      </w:r>
      <w:r w:rsidRPr="004C79F8">
        <w:rPr>
          <w:rFonts w:ascii="Helvetica" w:hAnsi="Helvetica" w:cs="Helvetica"/>
          <w:sz w:val="24"/>
          <w:szCs w:val="24"/>
        </w:rPr>
        <w:t>potrzebami,</w:t>
      </w:r>
    </w:p>
    <w:p w14:paraId="2F66925E" w14:textId="2303CC8D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Formy współpracy z rodzicami:</w:t>
      </w:r>
    </w:p>
    <w:p w14:paraId="0D09E6BC" w14:textId="3AD97F6D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grupowe organizowane w miarę potrzeb - przynajmniej 3 razy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roku szkolnym,</w:t>
      </w:r>
    </w:p>
    <w:p w14:paraId="4FE571D1" w14:textId="7CA327A2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organizowane 1 raz w miesiącu, po godzinach pracy nauczyciela,</w:t>
      </w:r>
    </w:p>
    <w:p w14:paraId="304C4F9F" w14:textId="1A347760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kontakty indywidualne - przekazywanie bieżących informacji dotyczących dziecka,</w:t>
      </w:r>
    </w:p>
    <w:p w14:paraId="7A97416D" w14:textId="69D46BB9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otwarte,</w:t>
      </w:r>
    </w:p>
    <w:p w14:paraId="17B5FB6B" w14:textId="15358DD9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uroczystości przedszkolne i grupowe,</w:t>
      </w:r>
    </w:p>
    <w:p w14:paraId="3B7B056C" w14:textId="428F780D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piknik,</w:t>
      </w:r>
    </w:p>
    <w:p w14:paraId="798BD9FF" w14:textId="14FD69BC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informacje na tablicy ogłoszeń dla rodziców,</w:t>
      </w:r>
    </w:p>
    <w:p w14:paraId="0536FCB5" w14:textId="58CE110F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informacje na stronie internetowej przedszkola i Facebooku,</w:t>
      </w:r>
    </w:p>
    <w:p w14:paraId="298962FA" w14:textId="74715C64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gazetka przedszkola „Nowinki przedszkolnej rodzinki”,</w:t>
      </w:r>
    </w:p>
    <w:p w14:paraId="16A6E5A4" w14:textId="3BF25067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adaptacyjne dla dzieci nowoprzyjętych do przedszkola.</w:t>
      </w:r>
    </w:p>
    <w:p w14:paraId="1BC48FBC" w14:textId="5A0364CB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terenie przedszkola organizowane są spotkania z pedagogiem, logopedą, innymi specjalistami w zależności od potrzeb rodziców.</w:t>
      </w:r>
    </w:p>
    <w:p w14:paraId="5BF47ADE" w14:textId="35F33D4C" w:rsidR="00B416BF" w:rsidRPr="004C79F8" w:rsidRDefault="00B416BF" w:rsidP="0032466A">
      <w:pPr>
        <w:pStyle w:val="Nagwek3"/>
      </w:pPr>
      <w:r w:rsidRPr="004C79F8">
        <w:t>§ 5</w:t>
      </w:r>
      <w:r w:rsidR="004421F4" w:rsidRPr="004C79F8">
        <w:t>4</w:t>
      </w:r>
    </w:p>
    <w:p w14:paraId="2715DB51" w14:textId="77777777" w:rsidR="003770A3" w:rsidRPr="004C79F8" w:rsidRDefault="007877CE" w:rsidP="0032466A">
      <w:pPr>
        <w:pStyle w:val="Nagwek3"/>
      </w:pPr>
      <w:r w:rsidRPr="004C79F8">
        <w:t>Obowiązki rodziców</w:t>
      </w:r>
    </w:p>
    <w:p w14:paraId="0C8B83F4" w14:textId="33F50EDB" w:rsidR="003770A3" w:rsidRPr="004C79F8" w:rsidRDefault="007877CE" w:rsidP="004C79F8">
      <w:pPr>
        <w:spacing w:before="240" w:after="0" w:line="276" w:lineRule="auto"/>
        <w:ind w:left="370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podstawowych obowiązków rodziców należy:</w:t>
      </w:r>
    </w:p>
    <w:p w14:paraId="5F51CCBB" w14:textId="5B47C91D" w:rsidR="003770A3" w:rsidRPr="004C79F8" w:rsidRDefault="007877CE" w:rsidP="004C79F8">
      <w:pPr>
        <w:spacing w:before="240" w:after="0" w:line="276" w:lineRule="auto"/>
        <w:ind w:left="634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przestrzeganie niniejszego statutu a w szczególności:</w:t>
      </w:r>
    </w:p>
    <w:p w14:paraId="6027F866" w14:textId="6BFB4A67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nauczycielkami prowadzącymi grupę w celu ujednolicenia oddziaływań wychowawczo - dydaktycznych rodziny i przedszkola,</w:t>
      </w:r>
    </w:p>
    <w:p w14:paraId="7871526B" w14:textId="22624EB3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przygotowanie dziecka do funkcjon</w:t>
      </w:r>
      <w:r w:rsidR="00AD1272" w:rsidRPr="004C79F8">
        <w:rPr>
          <w:rFonts w:ascii="Helvetica" w:hAnsi="Helvetica" w:cs="Helvetica"/>
          <w:sz w:val="24"/>
          <w:szCs w:val="24"/>
        </w:rPr>
        <w:t>owania w grupie przedszkolnej w </w:t>
      </w:r>
      <w:r w:rsidRPr="004C79F8">
        <w:rPr>
          <w:rFonts w:ascii="Helvetica" w:hAnsi="Helvetica" w:cs="Helvetica"/>
          <w:sz w:val="24"/>
          <w:szCs w:val="24"/>
        </w:rPr>
        <w:t>zakresie podstawowych czynności samoobsługowych,</w:t>
      </w:r>
    </w:p>
    <w:p w14:paraId="2E73CC42" w14:textId="3071F77B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respektowanie uchwał rady pedagogicznej i rady rodziców,</w:t>
      </w:r>
    </w:p>
    <w:p w14:paraId="2B6FBD58" w14:textId="1F2FE3FB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terminowe uiszczanie opłat za pobyt dziecka w przedszkolu,</w:t>
      </w:r>
    </w:p>
    <w:p w14:paraId="78BFA9BD" w14:textId="0B49D3CD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informowanie dyrektora oraz na</w:t>
      </w:r>
      <w:r w:rsidR="00AD1272" w:rsidRPr="004C79F8">
        <w:rPr>
          <w:rFonts w:ascii="Helvetica" w:hAnsi="Helvetica" w:cs="Helvetica"/>
          <w:sz w:val="24"/>
          <w:szCs w:val="24"/>
        </w:rPr>
        <w:t>uczycieli - wychowawców grupy o </w:t>
      </w:r>
      <w:r w:rsidRPr="004C79F8">
        <w:rPr>
          <w:rFonts w:ascii="Helvetica" w:hAnsi="Helvetica" w:cs="Helvetica"/>
          <w:sz w:val="24"/>
          <w:szCs w:val="24"/>
        </w:rPr>
        <w:t>problemach zdrowotnych swojego dziecka,</w:t>
      </w:r>
    </w:p>
    <w:p w14:paraId="6BDFB084" w14:textId="2A4F1B1E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zawiadamianie przedszkola o przyczynach długotrwałych nieobecności dziecka (powyżej 1 miesiąca),</w:t>
      </w:r>
    </w:p>
    <w:p w14:paraId="7F83B7B4" w14:textId="37D017DA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przyprowadzanie i odbieranie dziecka z przedszkola osobiście lub przez upoważnioną osobę zapewniającą dziecku </w:t>
      </w:r>
      <w:r w:rsidR="00AD1272" w:rsidRPr="004C79F8">
        <w:rPr>
          <w:rFonts w:ascii="Helvetica" w:hAnsi="Helvetica" w:cs="Helvetica"/>
          <w:sz w:val="24"/>
          <w:szCs w:val="24"/>
        </w:rPr>
        <w:t>pełne bezpieczeństwo, zgodnie z </w:t>
      </w:r>
      <w:r w:rsidRPr="004C79F8">
        <w:rPr>
          <w:rFonts w:ascii="Helvetica" w:hAnsi="Helvetica" w:cs="Helvetica"/>
          <w:sz w:val="24"/>
          <w:szCs w:val="24"/>
        </w:rPr>
        <w:t>procedurą,</w:t>
      </w:r>
    </w:p>
    <w:p w14:paraId="7B2B690D" w14:textId="452FEAC0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godzin pracy przedszkola, deklarowanego limitu czasu pobytu dziecka w przedszkolu oraz ramowego rozkładu dnia,</w:t>
      </w:r>
    </w:p>
    <w:p w14:paraId="4B6A10E2" w14:textId="5A4D9872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kontrolowanie, ze względów bezpieczeństwa, co dziecko zabiera do przedszkola,</w:t>
      </w:r>
    </w:p>
    <w:p w14:paraId="3F167D00" w14:textId="6DDE3F4D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uczestniczenie w zebraniach organizowanych przez przedszkole,</w:t>
      </w:r>
    </w:p>
    <w:p w14:paraId="5CC64D1A" w14:textId="022F70C7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bezzwłoczne informowanie przedszkola o zmianach telefonu kontaktowego i adresu zamieszkania,</w:t>
      </w:r>
    </w:p>
    <w:p w14:paraId="3E88D20F" w14:textId="5C4F8764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śledzenie na bieżąco informacji umieszczanych na tablicy ogłoszeń i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stronie internetowej przedszkola.</w:t>
      </w:r>
    </w:p>
    <w:p w14:paraId="21EF6DB5" w14:textId="5562A59A" w:rsidR="003770A3" w:rsidRPr="004C79F8" w:rsidRDefault="007877CE">
      <w:pPr>
        <w:pStyle w:val="Akapitzlist"/>
        <w:numPr>
          <w:ilvl w:val="0"/>
          <w:numId w:val="75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14:paraId="79506D93" w14:textId="7D630DF0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5</w:t>
      </w:r>
    </w:p>
    <w:p w14:paraId="1D88A2C8" w14:textId="37039585" w:rsidR="003770A3" w:rsidRPr="004C79F8" w:rsidRDefault="007877CE" w:rsidP="0032466A">
      <w:pPr>
        <w:pStyle w:val="Nagwek3"/>
      </w:pPr>
      <w:r w:rsidRPr="004C79F8">
        <w:t>Wychowankowie przedszkola</w:t>
      </w:r>
    </w:p>
    <w:p w14:paraId="1DD9883B" w14:textId="1F8BDCDF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celu przeprowadzenia całego procesu rekrutacji do przedszkola, na dany rok szkolny, dyrektor jednostki powołuje Komisję Rekrutacyjną, dyrektor może dokonywać zmian w składzie komisji rekrutacyjnej, w tym zmiany osoby wyznaczonej na przewodniczącego komisji.</w:t>
      </w:r>
    </w:p>
    <w:p w14:paraId="3D4C1467" w14:textId="01BF2CE6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Przewodniczący Komisji Rekrutacyjnej określa szczegółowe cele i zadania członków komisji. W skład komisji rekrutacyjnej przeprowadzającej postępowanie rekrutacyjne do przedszkola wchodzi co najmniej 3 nauczycieli zatrudnionych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przedszkolu.</w:t>
      </w:r>
    </w:p>
    <w:p w14:paraId="2AB78C82" w14:textId="7D8D4F35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Komisja Rekrutacyjna pracuje z uwzględnieniem przepisów zawartych w ustawie Prawo oświatowe oraz przepisów wykonawczych do ustawy.</w:t>
      </w:r>
    </w:p>
    <w:p w14:paraId="5E962FF1" w14:textId="617A47BA" w:rsidR="001A35A1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Terminy i zasady przeprowadzania rekrutacji określa organ prowadzący przedszkole na podstawie przepisów wykonawczych do Prawa oświatowego.</w:t>
      </w:r>
    </w:p>
    <w:p w14:paraId="42BA0CCA" w14:textId="08F04701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6</w:t>
      </w:r>
    </w:p>
    <w:p w14:paraId="76896BDC" w14:textId="10C95262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Przyjęcie dziecka do przedszkola w ciągu roku szkolnego, odbywa się w przypadku zwolnienia się miejsca w danej grupie wiekowej.</w:t>
      </w:r>
    </w:p>
    <w:p w14:paraId="10FBC5E5" w14:textId="30552893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57</w:t>
      </w:r>
    </w:p>
    <w:p w14:paraId="25E3961E" w14:textId="0352DE4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uczęszczają dzieci w wieku 3 do 6 lat.</w:t>
      </w:r>
    </w:p>
    <w:p w14:paraId="2702D205" w14:textId="1D26EFB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6 – letnie mają obowiązek odbycia rocznego przygotowania przedszkolnego.</w:t>
      </w:r>
    </w:p>
    <w:p w14:paraId="323FCA7B" w14:textId="79C7EF3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szczególnie uzasadnionych przypadkach dyrektor może przyjąć do przedszkola dziecko w wieku 2,5 lat.</w:t>
      </w:r>
    </w:p>
    <w:p w14:paraId="5447A128" w14:textId="7649086B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w wieku powyżej 7 lat, któremu odroczono realizację obowiązku szkolnego, może uczęszczać do przedszkola nie dłużej niż do końca roku szkolnego w tym roku kalendarzowym, w którym kończy 9 lat. Decyzję o</w:t>
      </w:r>
      <w:r w:rsidR="00B939A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odroczeniu obowiązku szkolnego podejmuje dyrektor właściwej obwodowo szkoły, po zasięgnięciu opinii poradni psychologiczno - pedagogicznej.</w:t>
      </w:r>
    </w:p>
    <w:p w14:paraId="5AFE5884" w14:textId="6AD4F305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w przedszkolu ma wszystkie prawa wynikają</w:t>
      </w:r>
      <w:r w:rsidR="00AD1272" w:rsidRPr="004C79F8">
        <w:rPr>
          <w:rFonts w:ascii="Helvetica" w:hAnsi="Helvetica" w:cs="Helvetica"/>
          <w:sz w:val="24"/>
          <w:szCs w:val="24"/>
        </w:rPr>
        <w:t>ce z Konwencji Praw Dziecka, a </w:t>
      </w:r>
      <w:r w:rsidRPr="004C79F8">
        <w:rPr>
          <w:rFonts w:ascii="Helvetica" w:hAnsi="Helvetica" w:cs="Helvetica"/>
          <w:sz w:val="24"/>
          <w:szCs w:val="24"/>
        </w:rPr>
        <w:t>w szczególności prawo do:</w:t>
      </w:r>
    </w:p>
    <w:p w14:paraId="6A96A9C0" w14:textId="7FF23988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właściwie zorganizowanej opieki wychowawczej zapewniającej bezpieczeństwo, ochronę przed przemocą,</w:t>
      </w:r>
    </w:p>
    <w:p w14:paraId="30FB16DF" w14:textId="0A960561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właściwie zorganizowanego procesu edukacyjnego, zgodnie z zasadami higieny pracy umysłowej,</w:t>
      </w:r>
    </w:p>
    <w:p w14:paraId="2BA946F9" w14:textId="38590E2A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indywidualnego procesu i własnego tempa rozwoju,</w:t>
      </w:r>
    </w:p>
    <w:p w14:paraId="18148FC2" w14:textId="4B813660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badania, eksperymentowania, wielozmysłowego poznawania świata,</w:t>
      </w:r>
    </w:p>
    <w:p w14:paraId="67DBBC06" w14:textId="370FE7E7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swobody wyrażania myśli i przekonań,</w:t>
      </w:r>
    </w:p>
    <w:p w14:paraId="73C91502" w14:textId="78405963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rozwijania zainteresowań, zdolności i talentu,</w:t>
      </w:r>
    </w:p>
    <w:p w14:paraId="0437DDF9" w14:textId="57B22E50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pomocy w przypadku trudności rozwojowych,</w:t>
      </w:r>
    </w:p>
    <w:p w14:paraId="6E4B50D4" w14:textId="69A79CEF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akceptacji takim jakim jest,</w:t>
      </w:r>
    </w:p>
    <w:p w14:paraId="5A68B7C5" w14:textId="5E3C6FEA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spokoju i samotności, gdy tego potrzebuje,</w:t>
      </w:r>
    </w:p>
    <w:p w14:paraId="7E5EE9FD" w14:textId="4F9E3DD9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zabawy i wyboru towarzyszy zabawy,</w:t>
      </w:r>
    </w:p>
    <w:p w14:paraId="1A437E8E" w14:textId="04B77F82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wypoczynku, jeśli jest zmęczone,</w:t>
      </w:r>
    </w:p>
    <w:p w14:paraId="296F6BA6" w14:textId="77777777" w:rsidR="00C2402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jedzenia i picia, gdy jest głodne i spragnione,  </w:t>
      </w:r>
    </w:p>
    <w:p w14:paraId="2A5AD9F1" w14:textId="71AD890B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zdrowego jedzenia.</w:t>
      </w:r>
    </w:p>
    <w:p w14:paraId="7A67A98B" w14:textId="45BB29D7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w przedszkolu ma obowiązek w trosce o bezpieczeństwo własne i</w:t>
      </w:r>
      <w:r w:rsidR="0080530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kolegów:</w:t>
      </w:r>
    </w:p>
    <w:p w14:paraId="75E04622" w14:textId="4B071BDC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szanować kolegów i wytwory ich pracy,</w:t>
      </w:r>
    </w:p>
    <w:p w14:paraId="37EF844F" w14:textId="6AC492E6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 oddalać się od grupy bez wiedzy nauczycielki,</w:t>
      </w:r>
    </w:p>
    <w:p w14:paraId="7AB38B36" w14:textId="12446271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szanować sprzęt i zabawki znajdujące się w przedszkolu,</w:t>
      </w:r>
    </w:p>
    <w:p w14:paraId="5E043F33" w14:textId="77777777" w:rsidR="00805301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dbać o estetykę i czystość pomieszczeń, w których przebywa, </w:t>
      </w:r>
    </w:p>
    <w:p w14:paraId="60BCF2D9" w14:textId="77777777" w:rsidR="00805301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przestrzegać ustalonych zasad, zwłaszcza dotyczących bezpieczeństwa,</w:t>
      </w:r>
    </w:p>
    <w:p w14:paraId="54F07F84" w14:textId="0458E103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sygnalizować złe samopoczucie i potrzeby fizjologiczne.</w:t>
      </w:r>
    </w:p>
    <w:p w14:paraId="4F375DC3" w14:textId="43C9A7BB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58</w:t>
      </w:r>
    </w:p>
    <w:p w14:paraId="1A14CEA5" w14:textId="1463F40C" w:rsidR="003770A3" w:rsidRPr="004C79F8" w:rsidRDefault="007877CE">
      <w:pPr>
        <w:numPr>
          <w:ilvl w:val="0"/>
          <w:numId w:val="53"/>
        </w:numPr>
        <w:spacing w:before="240" w:after="0" w:line="276" w:lineRule="auto"/>
        <w:ind w:left="426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za dobre zachowanie i wyróżniające się postępy w nauce może być nagrodzone:</w:t>
      </w:r>
    </w:p>
    <w:p w14:paraId="2B484A63" w14:textId="59962615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ustną pochwałą nauczyciela,</w:t>
      </w:r>
    </w:p>
    <w:p w14:paraId="0F5A8585" w14:textId="703FD688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pochwałą do rodziców,</w:t>
      </w:r>
    </w:p>
    <w:p w14:paraId="1EC0F2B8" w14:textId="5C16169E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nagrodą rzeczową (np. naklejką),</w:t>
      </w:r>
    </w:p>
    <w:p w14:paraId="6B2C478C" w14:textId="566E84F0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listem gratulacyjnym,</w:t>
      </w:r>
    </w:p>
    <w:p w14:paraId="1CC1A35F" w14:textId="68EEC759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pochwałą dyrektora,</w:t>
      </w:r>
    </w:p>
    <w:p w14:paraId="678EBD79" w14:textId="750154DD" w:rsidR="006C1238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odznaką honorową przedszkola.</w:t>
      </w:r>
    </w:p>
    <w:p w14:paraId="22F02138" w14:textId="27392C2E" w:rsidR="006C1238" w:rsidRPr="004C79F8" w:rsidRDefault="006C1238">
      <w:pPr>
        <w:pStyle w:val="Akapitzlist"/>
        <w:numPr>
          <w:ilvl w:val="0"/>
          <w:numId w:val="83"/>
        </w:numPr>
        <w:spacing w:before="240" w:after="4" w:line="276" w:lineRule="auto"/>
        <w:ind w:left="425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Dziecko uczęszczające do przedszkola ma obowiązek przestrzegania umów społecznych obowiązujących w społeczności przedszkolnej. </w:t>
      </w:r>
    </w:p>
    <w:p w14:paraId="45A2913E" w14:textId="33D3510D" w:rsidR="006C1238" w:rsidRPr="004C79F8" w:rsidRDefault="006C1238">
      <w:pPr>
        <w:pStyle w:val="Akapitzlist"/>
        <w:numPr>
          <w:ilvl w:val="0"/>
          <w:numId w:val="83"/>
        </w:numPr>
        <w:spacing w:before="240" w:after="4" w:line="276" w:lineRule="auto"/>
        <w:ind w:left="425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 świadome niestosowanie się do obowiązujących zasad w przedszkolu przez dziecko, nauczyciel może: </w:t>
      </w:r>
    </w:p>
    <w:p w14:paraId="08AAD078" w14:textId="69E8CFC5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odbyć rozmowę z dzieckiem na temat niewłaściwego zachowania, </w:t>
      </w:r>
    </w:p>
    <w:p w14:paraId="1C0C3003" w14:textId="32989661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odebrać dziecku przedmiotu niewłaściwej zabawy, przedstawienie zagrożeń, jakie stwarza,</w:t>
      </w:r>
    </w:p>
    <w:p w14:paraId="1A9AA135" w14:textId="77777777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odsunąć dziecko od zabawy i pozostawić dziecka na krótką chwilę w neutralnym, spokojnym miejscu, </w:t>
      </w:r>
    </w:p>
    <w:p w14:paraId="392737FC" w14:textId="53CD89A8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powtarzanie poprawnego zachowania,</w:t>
      </w:r>
    </w:p>
    <w:p w14:paraId="45D7EBDC" w14:textId="09C65BA2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czasowe ograniczenie uprawnień do wybranych zabawek. </w:t>
      </w:r>
    </w:p>
    <w:p w14:paraId="5AAAF139" w14:textId="07802D65" w:rsidR="006C1238" w:rsidRPr="004C79F8" w:rsidRDefault="006C1238">
      <w:pPr>
        <w:pStyle w:val="Akapitzlist"/>
        <w:numPr>
          <w:ilvl w:val="0"/>
          <w:numId w:val="85"/>
        </w:numPr>
        <w:spacing w:before="240" w:after="4" w:line="276" w:lineRule="auto"/>
        <w:ind w:left="426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wyklucza się wszelkie formy kar fizycznych. </w:t>
      </w:r>
    </w:p>
    <w:p w14:paraId="0A819A3F" w14:textId="7B323E9D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59</w:t>
      </w:r>
    </w:p>
    <w:p w14:paraId="29072773" w14:textId="504DF5CA" w:rsidR="003770A3" w:rsidRPr="004C79F8" w:rsidRDefault="007877CE" w:rsidP="0032466A">
      <w:pPr>
        <w:pStyle w:val="Nagwek3"/>
      </w:pPr>
      <w:r w:rsidRPr="004C79F8">
        <w:t>Zasady skreślania z listy dzieci uczęszczających do przedszkola</w:t>
      </w:r>
    </w:p>
    <w:p w14:paraId="128121F9" w14:textId="59DB2DEF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może podjąć uchwałę upoważniającą dyrektora do skreślenia dziecka z listy przedszkolaków w n/w przypadkach:</w:t>
      </w:r>
    </w:p>
    <w:p w14:paraId="7F0113F6" w14:textId="487E04B6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niepodania, zatajenia informacji o stanie zdrowia dziecka w karcie zgłoszenia np. choroby przewlekłe, posiadanie orzeczenia o potrzebie kształcenia specjalnego lub posiadanie opinii kwalifikującej dziecko do zajęć specjalistycznych,</w:t>
      </w:r>
    </w:p>
    <w:p w14:paraId="6767C1A5" w14:textId="2587A09F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powstałych i nieuregulowanych zaległości w odpłatności za przedszk</w:t>
      </w:r>
      <w:r w:rsidR="00AD1272" w:rsidRPr="004C79F8">
        <w:rPr>
          <w:rFonts w:ascii="Helvetica" w:hAnsi="Helvetica" w:cs="Helvetica"/>
          <w:sz w:val="24"/>
          <w:szCs w:val="24"/>
        </w:rPr>
        <w:t>ole, powyżej 1 </w:t>
      </w:r>
      <w:r w:rsidRPr="004C79F8">
        <w:rPr>
          <w:rFonts w:ascii="Helvetica" w:hAnsi="Helvetica" w:cs="Helvetica"/>
          <w:sz w:val="24"/>
          <w:szCs w:val="24"/>
        </w:rPr>
        <w:t>okresu płatności,</w:t>
      </w:r>
    </w:p>
    <w:p w14:paraId="127CCBC2" w14:textId="5F29B9D1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3 krotne spóźnianie się z odpłatnością za przedszkole (po 15 dniu miesiąca),</w:t>
      </w:r>
    </w:p>
    <w:p w14:paraId="58A18BC5" w14:textId="5ECA80C2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braku pisemnego usprawiedliwienia długotrwałej,</w:t>
      </w:r>
      <w:r w:rsidR="00AD1272" w:rsidRPr="004C79F8">
        <w:rPr>
          <w:rFonts w:ascii="Helvetica" w:hAnsi="Helvetica" w:cs="Helvetica"/>
          <w:sz w:val="24"/>
          <w:szCs w:val="24"/>
        </w:rPr>
        <w:t xml:space="preserve"> ciągłej nieobecności dziecka w </w:t>
      </w:r>
      <w:r w:rsidRPr="004C79F8">
        <w:rPr>
          <w:rFonts w:ascii="Helvetica" w:hAnsi="Helvetica" w:cs="Helvetica"/>
          <w:sz w:val="24"/>
          <w:szCs w:val="24"/>
        </w:rPr>
        <w:t>przedszkolu obejmującej, co najmniej 30 dni,</w:t>
      </w:r>
    </w:p>
    <w:p w14:paraId="487BEA8B" w14:textId="19BA79A8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powtarzającego się nieprzestrzegania przez rodziców/prawnych opiekunów rozkładu dnia w przedszkolu (godziny przyprowadzania i odbierania dziecka),</w:t>
      </w:r>
    </w:p>
    <w:p w14:paraId="54E1B880" w14:textId="5D3F7380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częstego stwarzania przez dziecko sytuacji zagrażających zdrowiu i</w:t>
      </w:r>
      <w:r w:rsidR="0080530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bezpieczeństwu własnemu i innych dzieci, mimo zastosowania poniższej procedury:</w:t>
      </w:r>
    </w:p>
    <w:p w14:paraId="726FF6D1" w14:textId="258D2D32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indywidualna terapia prowadzona przez nauczyciela i specjalistę z</w:t>
      </w:r>
      <w:r w:rsidR="00C2507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dzieckiem w formie zajęć indywidualnych i grupowych,</w:t>
      </w:r>
    </w:p>
    <w:p w14:paraId="4C5C947B" w14:textId="59436546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z rodzicami,</w:t>
      </w:r>
    </w:p>
    <w:p w14:paraId="16B90389" w14:textId="09911383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i terapia w specjalistycznych instytucjach (np. terapia rodzinna),</w:t>
      </w:r>
    </w:p>
    <w:p w14:paraId="52C951DF" w14:textId="1DA63D57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rozmowy z dyrektorem.</w:t>
      </w:r>
    </w:p>
    <w:p w14:paraId="1056AD35" w14:textId="0D8C07A7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Skreśleniu z listy wychowanków nie podlegają dzieci 6 letnie, objęte rocznym obowiązkowym przygotowaniem przedszkolnym.</w:t>
      </w:r>
    </w:p>
    <w:p w14:paraId="683F91E2" w14:textId="500E4B5D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Skreślenia dziecka z listy przyjętych wychowanków w przypadkach, o których mówi pkt 2 dokonuje dyrektor stosując poniższą procedurę:</w:t>
      </w:r>
    </w:p>
    <w:p w14:paraId="69CC7DD1" w14:textId="4F6E0361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upomnienie ustne rodziców/opiekunów przez dyrektora,</w:t>
      </w:r>
    </w:p>
    <w:p w14:paraId="65039849" w14:textId="4A847CD9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wysłanie do rodziców lub doręczenie pisma informującego o naruszeniu zapisów statutu za potwierdzeniem odbioru,</w:t>
      </w:r>
    </w:p>
    <w:p w14:paraId="55F60ECC" w14:textId="57B67E27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wyznaczenie dodatkowego 14 dniowego terminu w zakresie uregulowania odpłatności,</w:t>
      </w:r>
    </w:p>
    <w:p w14:paraId="5BA27FA0" w14:textId="0F127889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ustalenie sytuacji dziecka i rodziny, rozmowa - n</w:t>
      </w:r>
      <w:r w:rsidR="00AD1272" w:rsidRPr="004C79F8">
        <w:rPr>
          <w:rFonts w:ascii="Helvetica" w:hAnsi="Helvetica" w:cs="Helvetica"/>
          <w:sz w:val="24"/>
          <w:szCs w:val="24"/>
        </w:rPr>
        <w:t>egocjacje dyrektora, pedagoga z </w:t>
      </w:r>
      <w:r w:rsidRPr="004C79F8">
        <w:rPr>
          <w:rFonts w:ascii="Helvetica" w:hAnsi="Helvetica" w:cs="Helvetica"/>
          <w:sz w:val="24"/>
          <w:szCs w:val="24"/>
        </w:rPr>
        <w:t>rodzicami,</w:t>
      </w:r>
    </w:p>
    <w:p w14:paraId="0406FCF6" w14:textId="52A6D57E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zasięgnięcie w sytuacji problemowej opinii odpowiednich instytucji zewnętrznych (np. MOPS, PPP…),</w:t>
      </w:r>
    </w:p>
    <w:p w14:paraId="1B23290F" w14:textId="655925AD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przedstawienie członkom rady pedagogicznej sytuacji nieprzestrzegania zapisów pkt. 1 i powtarzających się uchybień ze strony rodziców dziecka,</w:t>
      </w:r>
    </w:p>
    <w:p w14:paraId="2EEAE710" w14:textId="2807550F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podjęcie uchwały przez radę pedagogiczną w sprawie skreślenia z listy wychowanków,</w:t>
      </w:r>
    </w:p>
    <w:p w14:paraId="04AF16A6" w14:textId="3C56F9EA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rozwiązanie umowy o świadczeniu usług.</w:t>
      </w:r>
    </w:p>
    <w:p w14:paraId="4C049CDF" w14:textId="6FBE5B33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Skreślenie dziecka z listy przyjętych wychowanków następuje w drodze decyzji administracyjnej.</w:t>
      </w:r>
    </w:p>
    <w:p w14:paraId="6802E430" w14:textId="74BDA185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mają prawo odwołania się od decyzji o skreśleniu ich dziecka w ciągu 14 dni od jej otrzymania do Łódzkiego Kuratora Oświaty.</w:t>
      </w:r>
    </w:p>
    <w:p w14:paraId="51F8E2B9" w14:textId="29EA5E09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trakcie postępowania odwoławczego dziecko ma prawo uczęszczać do przedszkola.</w:t>
      </w:r>
    </w:p>
    <w:p w14:paraId="1F5FE564" w14:textId="363B0D4C" w:rsidR="00C2507F" w:rsidRPr="004C79F8" w:rsidRDefault="007877CE" w:rsidP="0032466A">
      <w:pPr>
        <w:pStyle w:val="Nagwek3"/>
      </w:pPr>
      <w:r w:rsidRPr="004C79F8">
        <w:t>R</w:t>
      </w:r>
      <w:r w:rsidR="00C2507F" w:rsidRPr="004C79F8">
        <w:t>ozdział</w:t>
      </w:r>
      <w:r w:rsidRPr="004C79F8">
        <w:t xml:space="preserve"> </w:t>
      </w:r>
      <w:r w:rsidR="00DF0D75" w:rsidRPr="004C79F8">
        <w:t>8</w:t>
      </w:r>
      <w:r w:rsidR="00C2507F" w:rsidRPr="004C79F8">
        <w:t xml:space="preserve"> Postanowienia końcowe</w:t>
      </w:r>
    </w:p>
    <w:p w14:paraId="51B47950" w14:textId="753C4A52" w:rsidR="003770A3" w:rsidRPr="004C79F8" w:rsidRDefault="007877CE" w:rsidP="0032466A">
      <w:pPr>
        <w:pStyle w:val="Nagwek3"/>
      </w:pPr>
      <w:r w:rsidRPr="004C79F8">
        <w:t>§ 6</w:t>
      </w:r>
      <w:r w:rsidR="004421F4" w:rsidRPr="004C79F8">
        <w:t>0</w:t>
      </w:r>
    </w:p>
    <w:p w14:paraId="139EDBA4" w14:textId="2F4D7B11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prowadzi i przechowuje dokumentację zgodnie z odrębnymi przepisami.</w:t>
      </w:r>
    </w:p>
    <w:p w14:paraId="505CD36E" w14:textId="4A76F758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Zasady gospodarki finansowej i materiałowej określają odrębne przepisy,</w:t>
      </w:r>
    </w:p>
    <w:p w14:paraId="14280D4A" w14:textId="50FBBF56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przygotowuje projekt zmian do statutu.</w:t>
      </w:r>
    </w:p>
    <w:p w14:paraId="5F9279B1" w14:textId="64E8344F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uchwala zmiany w statucie.</w:t>
      </w:r>
    </w:p>
    <w:p w14:paraId="115362C8" w14:textId="3B2BB462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Każdorazowo po uchwaleniu zmian w statucie dyrektor w drodze zarządzenia publikuje jednolity tekst statutu.</w:t>
      </w:r>
    </w:p>
    <w:p w14:paraId="47014036" w14:textId="16B3ECD8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treścią statutu przedszkola można zapoznać się w sekretariacie oraz na stronie internetowej przedszkola.</w:t>
      </w:r>
    </w:p>
    <w:p w14:paraId="1609423E" w14:textId="0F91DAC3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dniem wejścia w życie niniejszego Statutu traci moc Statut Przedszkola Miejskiego nr 173 w Łodzi z dnia 01.</w:t>
      </w:r>
      <w:r w:rsidR="00062308" w:rsidRPr="004C79F8">
        <w:rPr>
          <w:rFonts w:ascii="Helvetica" w:hAnsi="Helvetica" w:cs="Helvetica"/>
          <w:sz w:val="24"/>
          <w:szCs w:val="24"/>
        </w:rPr>
        <w:t>1</w:t>
      </w:r>
      <w:r w:rsidRPr="004C79F8">
        <w:rPr>
          <w:rFonts w:ascii="Helvetica" w:hAnsi="Helvetica" w:cs="Helvetica"/>
          <w:sz w:val="24"/>
          <w:szCs w:val="24"/>
        </w:rPr>
        <w:t>0.2019 roku.</w:t>
      </w:r>
    </w:p>
    <w:p w14:paraId="7C3F0A34" w14:textId="3AE420C7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Statut Przedszkola Miejskiego nr 173 w Łodzi </w:t>
      </w:r>
      <w:r w:rsidR="00AD1272" w:rsidRPr="004C79F8">
        <w:rPr>
          <w:rFonts w:ascii="Helvetica" w:hAnsi="Helvetica" w:cs="Helvetica"/>
          <w:sz w:val="24"/>
          <w:szCs w:val="24"/>
        </w:rPr>
        <w:t>w powyższym brzmieniu wchodzi w </w:t>
      </w:r>
      <w:r w:rsidRPr="004C79F8">
        <w:rPr>
          <w:rFonts w:ascii="Helvetica" w:hAnsi="Helvetica" w:cs="Helvetica"/>
          <w:sz w:val="24"/>
          <w:szCs w:val="24"/>
        </w:rPr>
        <w:t>życie z dniem 01.0</w:t>
      </w:r>
      <w:r w:rsidR="008A6625" w:rsidRPr="004C79F8">
        <w:rPr>
          <w:rFonts w:ascii="Helvetica" w:hAnsi="Helvetica" w:cs="Helvetica"/>
          <w:sz w:val="24"/>
          <w:szCs w:val="24"/>
        </w:rPr>
        <w:t>9</w:t>
      </w:r>
      <w:r w:rsidRPr="004C79F8">
        <w:rPr>
          <w:rFonts w:ascii="Helvetica" w:hAnsi="Helvetica" w:cs="Helvetica"/>
          <w:sz w:val="24"/>
          <w:szCs w:val="24"/>
        </w:rPr>
        <w:t>.20</w:t>
      </w:r>
      <w:r w:rsidR="00062308" w:rsidRPr="004C79F8">
        <w:rPr>
          <w:rFonts w:ascii="Helvetica" w:hAnsi="Helvetica" w:cs="Helvetica"/>
          <w:sz w:val="24"/>
          <w:szCs w:val="24"/>
        </w:rPr>
        <w:t>2</w:t>
      </w:r>
      <w:r w:rsidR="008A6625" w:rsidRPr="004C79F8">
        <w:rPr>
          <w:rFonts w:ascii="Helvetica" w:hAnsi="Helvetica" w:cs="Helvetica"/>
          <w:sz w:val="24"/>
          <w:szCs w:val="24"/>
        </w:rPr>
        <w:t>2</w:t>
      </w:r>
      <w:r w:rsidRPr="004C79F8">
        <w:rPr>
          <w:rFonts w:ascii="Helvetica" w:hAnsi="Helvetica" w:cs="Helvetica"/>
          <w:sz w:val="24"/>
          <w:szCs w:val="24"/>
        </w:rPr>
        <w:t xml:space="preserve"> roku.</w:t>
      </w:r>
    </w:p>
    <w:sectPr w:rsidR="003770A3" w:rsidRPr="004C79F8">
      <w:footerReference w:type="even" r:id="rId8"/>
      <w:footerReference w:type="default" r:id="rId9"/>
      <w:footerReference w:type="first" r:id="rId10"/>
      <w:pgSz w:w="11899" w:h="16841"/>
      <w:pgMar w:top="1480" w:right="1409" w:bottom="141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17C0" w14:textId="77777777" w:rsidR="00195BF1" w:rsidRDefault="00195BF1">
      <w:pPr>
        <w:spacing w:after="0" w:line="240" w:lineRule="auto"/>
      </w:pPr>
      <w:r>
        <w:separator/>
      </w:r>
    </w:p>
  </w:endnote>
  <w:endnote w:type="continuationSeparator" w:id="0">
    <w:p w14:paraId="47534EFC" w14:textId="77777777" w:rsidR="00195BF1" w:rsidRDefault="0019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DC6D" w14:textId="77777777" w:rsidR="0006210D" w:rsidRDefault="0006210D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A98" w14:textId="77777777" w:rsidR="0006210D" w:rsidRDefault="0006210D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 w:rsidR="00840882" w:rsidRPr="00840882">
      <w:rPr>
        <w:rFonts w:ascii="Times New Roman" w:eastAsia="Times New Roman" w:hAnsi="Times New Roman" w:cs="Times New Roman"/>
        <w:noProof/>
      </w:rPr>
      <w:t>43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A08C" w14:textId="77777777" w:rsidR="0006210D" w:rsidRDefault="0006210D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8AA5" w14:textId="77777777" w:rsidR="00195BF1" w:rsidRDefault="00195BF1">
      <w:pPr>
        <w:spacing w:after="0" w:line="240" w:lineRule="auto"/>
      </w:pPr>
      <w:r>
        <w:separator/>
      </w:r>
    </w:p>
  </w:footnote>
  <w:footnote w:type="continuationSeparator" w:id="0">
    <w:p w14:paraId="3D248FAC" w14:textId="77777777" w:rsidR="00195BF1" w:rsidRDefault="0019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71"/>
    <w:multiLevelType w:val="hybridMultilevel"/>
    <w:tmpl w:val="F84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1D3B"/>
    <w:multiLevelType w:val="hybridMultilevel"/>
    <w:tmpl w:val="4E8228AA"/>
    <w:lvl w:ilvl="0" w:tplc="84FA09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3A7E">
      <w:start w:val="1"/>
      <w:numFmt w:val="lowerLetter"/>
      <w:lvlText w:val="%2.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CAFC2">
      <w:start w:val="1"/>
      <w:numFmt w:val="lowerRoman"/>
      <w:lvlText w:val="%3"/>
      <w:lvlJc w:val="left"/>
      <w:pPr>
        <w:ind w:left="18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6F68E">
      <w:start w:val="1"/>
      <w:numFmt w:val="decimal"/>
      <w:lvlText w:val="%4"/>
      <w:lvlJc w:val="left"/>
      <w:pPr>
        <w:ind w:left="25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F34">
      <w:start w:val="1"/>
      <w:numFmt w:val="lowerLetter"/>
      <w:lvlText w:val="%5"/>
      <w:lvlJc w:val="left"/>
      <w:pPr>
        <w:ind w:left="32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E40">
      <w:start w:val="1"/>
      <w:numFmt w:val="lowerRoman"/>
      <w:lvlText w:val="%6"/>
      <w:lvlJc w:val="left"/>
      <w:pPr>
        <w:ind w:left="40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A788">
      <w:start w:val="1"/>
      <w:numFmt w:val="decimal"/>
      <w:lvlText w:val="%7"/>
      <w:lvlJc w:val="left"/>
      <w:pPr>
        <w:ind w:left="47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C4AA6">
      <w:start w:val="1"/>
      <w:numFmt w:val="lowerLetter"/>
      <w:lvlText w:val="%8"/>
      <w:lvlJc w:val="left"/>
      <w:pPr>
        <w:ind w:left="54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8AB56">
      <w:start w:val="1"/>
      <w:numFmt w:val="lowerRoman"/>
      <w:lvlText w:val="%9"/>
      <w:lvlJc w:val="left"/>
      <w:pPr>
        <w:ind w:left="61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C628A"/>
    <w:multiLevelType w:val="hybridMultilevel"/>
    <w:tmpl w:val="441427E0"/>
    <w:lvl w:ilvl="0" w:tplc="005C11B4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A39C2">
      <w:start w:val="1"/>
      <w:numFmt w:val="lowerLetter"/>
      <w:lvlText w:val="%2"/>
      <w:lvlJc w:val="left"/>
      <w:pPr>
        <w:ind w:left="10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0E52">
      <w:start w:val="1"/>
      <w:numFmt w:val="lowerRoman"/>
      <w:lvlText w:val="%3"/>
      <w:lvlJc w:val="left"/>
      <w:pPr>
        <w:ind w:left="18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C5BC">
      <w:start w:val="1"/>
      <w:numFmt w:val="decimal"/>
      <w:lvlText w:val="%4"/>
      <w:lvlJc w:val="left"/>
      <w:pPr>
        <w:ind w:left="25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36F2">
      <w:start w:val="1"/>
      <w:numFmt w:val="lowerLetter"/>
      <w:lvlText w:val="%5"/>
      <w:lvlJc w:val="left"/>
      <w:pPr>
        <w:ind w:left="32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C9C88">
      <w:start w:val="1"/>
      <w:numFmt w:val="lowerRoman"/>
      <w:lvlText w:val="%6"/>
      <w:lvlJc w:val="left"/>
      <w:pPr>
        <w:ind w:left="39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45738">
      <w:start w:val="1"/>
      <w:numFmt w:val="decimal"/>
      <w:lvlText w:val="%7"/>
      <w:lvlJc w:val="left"/>
      <w:pPr>
        <w:ind w:left="46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E91A2">
      <w:start w:val="1"/>
      <w:numFmt w:val="lowerLetter"/>
      <w:lvlText w:val="%8"/>
      <w:lvlJc w:val="left"/>
      <w:pPr>
        <w:ind w:left="54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B816">
      <w:start w:val="1"/>
      <w:numFmt w:val="lowerRoman"/>
      <w:lvlText w:val="%9"/>
      <w:lvlJc w:val="left"/>
      <w:pPr>
        <w:ind w:left="61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2E230D"/>
    <w:multiLevelType w:val="hybridMultilevel"/>
    <w:tmpl w:val="D7161380"/>
    <w:lvl w:ilvl="0" w:tplc="3F5888C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AFF20">
      <w:start w:val="1"/>
      <w:numFmt w:val="decimal"/>
      <w:lvlText w:val="%2)"/>
      <w:lvlJc w:val="left"/>
      <w:pPr>
        <w:ind w:left="1354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827C7E">
      <w:start w:val="1"/>
      <w:numFmt w:val="lowerRoman"/>
      <w:lvlText w:val="%3"/>
      <w:lvlJc w:val="left"/>
      <w:pPr>
        <w:ind w:left="16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A704">
      <w:start w:val="1"/>
      <w:numFmt w:val="decimal"/>
      <w:lvlText w:val="%4"/>
      <w:lvlJc w:val="left"/>
      <w:pPr>
        <w:ind w:left="23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E04E0">
      <w:start w:val="1"/>
      <w:numFmt w:val="lowerLetter"/>
      <w:lvlText w:val="%5"/>
      <w:lvlJc w:val="left"/>
      <w:pPr>
        <w:ind w:left="31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2668">
      <w:start w:val="1"/>
      <w:numFmt w:val="lowerRoman"/>
      <w:lvlText w:val="%6"/>
      <w:lvlJc w:val="left"/>
      <w:pPr>
        <w:ind w:left="3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831E8">
      <w:start w:val="1"/>
      <w:numFmt w:val="decimal"/>
      <w:lvlText w:val="%7"/>
      <w:lvlJc w:val="left"/>
      <w:pPr>
        <w:ind w:left="45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EE62">
      <w:start w:val="1"/>
      <w:numFmt w:val="lowerLetter"/>
      <w:lvlText w:val="%8"/>
      <w:lvlJc w:val="left"/>
      <w:pPr>
        <w:ind w:left="52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65C92">
      <w:start w:val="1"/>
      <w:numFmt w:val="lowerRoman"/>
      <w:lvlText w:val="%9"/>
      <w:lvlJc w:val="left"/>
      <w:pPr>
        <w:ind w:left="59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25EF2"/>
    <w:multiLevelType w:val="hybridMultilevel"/>
    <w:tmpl w:val="523065F2"/>
    <w:lvl w:ilvl="0" w:tplc="8752BF6C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A25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D51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822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0794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41BA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E1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B99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2D1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3750A"/>
    <w:multiLevelType w:val="hybridMultilevel"/>
    <w:tmpl w:val="96B06F84"/>
    <w:lvl w:ilvl="0" w:tplc="055E44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F0E8A"/>
    <w:multiLevelType w:val="hybridMultilevel"/>
    <w:tmpl w:val="0CB86638"/>
    <w:lvl w:ilvl="0" w:tplc="EEE8CD56">
      <w:start w:val="1"/>
      <w:numFmt w:val="decimal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8C68F6"/>
    <w:multiLevelType w:val="hybridMultilevel"/>
    <w:tmpl w:val="DBB68AD2"/>
    <w:lvl w:ilvl="0" w:tplc="2400612C">
      <w:start w:val="1"/>
      <w:numFmt w:val="decimal"/>
      <w:lvlText w:val="%1)"/>
      <w:lvlJc w:val="left"/>
      <w:pPr>
        <w:ind w:left="10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CCBC">
      <w:start w:val="1"/>
      <w:numFmt w:val="lowerLetter"/>
      <w:lvlText w:val="%2"/>
      <w:lvlJc w:val="left"/>
      <w:pPr>
        <w:ind w:left="17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D0F8">
      <w:start w:val="1"/>
      <w:numFmt w:val="lowerRoman"/>
      <w:lvlText w:val="%3"/>
      <w:lvlJc w:val="left"/>
      <w:pPr>
        <w:ind w:left="24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0BCC6">
      <w:start w:val="1"/>
      <w:numFmt w:val="decimal"/>
      <w:lvlText w:val="%4"/>
      <w:lvlJc w:val="left"/>
      <w:pPr>
        <w:ind w:left="31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E2630">
      <w:start w:val="1"/>
      <w:numFmt w:val="lowerLetter"/>
      <w:lvlText w:val="%5"/>
      <w:lvlJc w:val="left"/>
      <w:pPr>
        <w:ind w:left="38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64DD2">
      <w:start w:val="1"/>
      <w:numFmt w:val="lowerRoman"/>
      <w:lvlText w:val="%6"/>
      <w:lvlJc w:val="left"/>
      <w:pPr>
        <w:ind w:left="46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01A">
      <w:start w:val="1"/>
      <w:numFmt w:val="decimal"/>
      <w:lvlText w:val="%7"/>
      <w:lvlJc w:val="left"/>
      <w:pPr>
        <w:ind w:left="53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A8EA0">
      <w:start w:val="1"/>
      <w:numFmt w:val="lowerLetter"/>
      <w:lvlText w:val="%8"/>
      <w:lvlJc w:val="left"/>
      <w:pPr>
        <w:ind w:left="60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A5E7E">
      <w:start w:val="1"/>
      <w:numFmt w:val="lowerRoman"/>
      <w:lvlText w:val="%9"/>
      <w:lvlJc w:val="left"/>
      <w:pPr>
        <w:ind w:left="67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7C7176"/>
    <w:multiLevelType w:val="hybridMultilevel"/>
    <w:tmpl w:val="FC4CB234"/>
    <w:lvl w:ilvl="0" w:tplc="F09291D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850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2FA8">
      <w:start w:val="1"/>
      <w:numFmt w:val="lowerRoman"/>
      <w:lvlText w:val="%3"/>
      <w:lvlJc w:val="left"/>
      <w:pPr>
        <w:ind w:left="15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CC31A">
      <w:start w:val="1"/>
      <w:numFmt w:val="decimal"/>
      <w:lvlText w:val="%4"/>
      <w:lvlJc w:val="left"/>
      <w:pPr>
        <w:ind w:left="2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C7F0">
      <w:start w:val="1"/>
      <w:numFmt w:val="lowerLetter"/>
      <w:lvlText w:val="%5"/>
      <w:lvlJc w:val="left"/>
      <w:pPr>
        <w:ind w:left="29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6D75C">
      <w:start w:val="1"/>
      <w:numFmt w:val="lowerRoman"/>
      <w:lvlText w:val="%6"/>
      <w:lvlJc w:val="left"/>
      <w:pPr>
        <w:ind w:left="36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049E0">
      <w:start w:val="1"/>
      <w:numFmt w:val="decimal"/>
      <w:lvlText w:val="%7"/>
      <w:lvlJc w:val="left"/>
      <w:pPr>
        <w:ind w:left="4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EC29E">
      <w:start w:val="1"/>
      <w:numFmt w:val="lowerLetter"/>
      <w:lvlText w:val="%8"/>
      <w:lvlJc w:val="left"/>
      <w:pPr>
        <w:ind w:left="5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B914">
      <w:start w:val="1"/>
      <w:numFmt w:val="lowerRoman"/>
      <w:lvlText w:val="%9"/>
      <w:lvlJc w:val="left"/>
      <w:pPr>
        <w:ind w:left="5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14232C"/>
    <w:multiLevelType w:val="hybridMultilevel"/>
    <w:tmpl w:val="0C4C287A"/>
    <w:lvl w:ilvl="0" w:tplc="5B623C5A">
      <w:start w:val="6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A22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BFD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66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CCB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BB3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049A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58F4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E5CE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F73316"/>
    <w:multiLevelType w:val="hybridMultilevel"/>
    <w:tmpl w:val="01E8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E5C7C"/>
    <w:multiLevelType w:val="hybridMultilevel"/>
    <w:tmpl w:val="7F962D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525678"/>
    <w:multiLevelType w:val="hybridMultilevel"/>
    <w:tmpl w:val="7E38BDD8"/>
    <w:lvl w:ilvl="0" w:tplc="0415000F">
      <w:start w:val="1"/>
      <w:numFmt w:val="decimal"/>
      <w:lvlText w:val="%1."/>
      <w:lvlJc w:val="left"/>
      <w:pPr>
        <w:ind w:left="114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D53E52"/>
    <w:multiLevelType w:val="hybridMultilevel"/>
    <w:tmpl w:val="CA64E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7085A"/>
    <w:multiLevelType w:val="hybridMultilevel"/>
    <w:tmpl w:val="1E028ED0"/>
    <w:lvl w:ilvl="0" w:tplc="32C89B6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C484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130A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1C9E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195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EB0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5D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6EFA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85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5E2584"/>
    <w:multiLevelType w:val="hybridMultilevel"/>
    <w:tmpl w:val="FEA838A2"/>
    <w:lvl w:ilvl="0" w:tplc="0492A4D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420D6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BEF4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84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E15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D566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CDE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EB436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EF36C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3D22BF"/>
    <w:multiLevelType w:val="hybridMultilevel"/>
    <w:tmpl w:val="57F01C36"/>
    <w:lvl w:ilvl="0" w:tplc="9C8E97F6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2C380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4552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1A5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6CD8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2D5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199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6CF3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242F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5C273C3"/>
    <w:multiLevelType w:val="hybridMultilevel"/>
    <w:tmpl w:val="80A005E8"/>
    <w:lvl w:ilvl="0" w:tplc="D6EE071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98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D74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EBC7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8EE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EF25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C808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4F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88CC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8B4C56"/>
    <w:multiLevelType w:val="hybridMultilevel"/>
    <w:tmpl w:val="8856B580"/>
    <w:lvl w:ilvl="0" w:tplc="8702CB56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E270">
      <w:start w:val="1"/>
      <w:numFmt w:val="lowerLetter"/>
      <w:lvlText w:val="%2"/>
      <w:lvlJc w:val="left"/>
      <w:pPr>
        <w:ind w:left="1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C8EC">
      <w:start w:val="1"/>
      <w:numFmt w:val="lowerRoman"/>
      <w:lvlText w:val="%3"/>
      <w:lvlJc w:val="left"/>
      <w:pPr>
        <w:ind w:left="2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40F9A">
      <w:start w:val="1"/>
      <w:numFmt w:val="decimal"/>
      <w:lvlText w:val="%4"/>
      <w:lvlJc w:val="left"/>
      <w:pPr>
        <w:ind w:left="3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348C">
      <w:start w:val="1"/>
      <w:numFmt w:val="lowerLetter"/>
      <w:lvlText w:val="%5"/>
      <w:lvlJc w:val="left"/>
      <w:pPr>
        <w:ind w:left="3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0E3F6">
      <w:start w:val="1"/>
      <w:numFmt w:val="lowerRoman"/>
      <w:lvlText w:val="%6"/>
      <w:lvlJc w:val="left"/>
      <w:pPr>
        <w:ind w:left="4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84B30">
      <w:start w:val="1"/>
      <w:numFmt w:val="decimal"/>
      <w:lvlText w:val="%7"/>
      <w:lvlJc w:val="left"/>
      <w:pPr>
        <w:ind w:left="5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E6716">
      <w:start w:val="1"/>
      <w:numFmt w:val="lowerLetter"/>
      <w:lvlText w:val="%8"/>
      <w:lvlJc w:val="left"/>
      <w:pPr>
        <w:ind w:left="6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862B0">
      <w:start w:val="1"/>
      <w:numFmt w:val="lowerRoman"/>
      <w:lvlText w:val="%9"/>
      <w:lvlJc w:val="left"/>
      <w:pPr>
        <w:ind w:left="6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DC6F3C"/>
    <w:multiLevelType w:val="hybridMultilevel"/>
    <w:tmpl w:val="3F0868AC"/>
    <w:lvl w:ilvl="0" w:tplc="2C6C8F6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A9F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DDA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83C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86F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A6C4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84D0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8ED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22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4B748F"/>
    <w:multiLevelType w:val="hybridMultilevel"/>
    <w:tmpl w:val="D03C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47ED4"/>
    <w:multiLevelType w:val="hybridMultilevel"/>
    <w:tmpl w:val="A9D61FEE"/>
    <w:lvl w:ilvl="0" w:tplc="7502353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EB488">
      <w:start w:val="1"/>
      <w:numFmt w:val="decimal"/>
      <w:lvlText w:val="%2)"/>
      <w:lvlJc w:val="left"/>
      <w:pPr>
        <w:ind w:left="7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1AF4">
      <w:start w:val="1"/>
      <w:numFmt w:val="lowerRoman"/>
      <w:lvlText w:val="%3"/>
      <w:lvlJc w:val="left"/>
      <w:pPr>
        <w:ind w:left="1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0474">
      <w:start w:val="1"/>
      <w:numFmt w:val="decimal"/>
      <w:lvlText w:val="%4"/>
      <w:lvlJc w:val="left"/>
      <w:pPr>
        <w:ind w:left="21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0E0C">
      <w:start w:val="1"/>
      <w:numFmt w:val="lowerLetter"/>
      <w:lvlText w:val="%5"/>
      <w:lvlJc w:val="left"/>
      <w:pPr>
        <w:ind w:left="28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9CC0">
      <w:start w:val="1"/>
      <w:numFmt w:val="lowerRoman"/>
      <w:lvlText w:val="%6"/>
      <w:lvlJc w:val="left"/>
      <w:pPr>
        <w:ind w:left="35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48ECE">
      <w:start w:val="1"/>
      <w:numFmt w:val="decimal"/>
      <w:lvlText w:val="%7"/>
      <w:lvlJc w:val="left"/>
      <w:pPr>
        <w:ind w:left="4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3BA">
      <w:start w:val="1"/>
      <w:numFmt w:val="lowerLetter"/>
      <w:lvlText w:val="%8"/>
      <w:lvlJc w:val="left"/>
      <w:pPr>
        <w:ind w:left="5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47F7C">
      <w:start w:val="1"/>
      <w:numFmt w:val="lowerRoman"/>
      <w:lvlText w:val="%9"/>
      <w:lvlJc w:val="left"/>
      <w:pPr>
        <w:ind w:left="5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D02D42"/>
    <w:multiLevelType w:val="hybridMultilevel"/>
    <w:tmpl w:val="DA14CE60"/>
    <w:lvl w:ilvl="0" w:tplc="6E2E7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442E"/>
    <w:multiLevelType w:val="hybridMultilevel"/>
    <w:tmpl w:val="958224A0"/>
    <w:lvl w:ilvl="0" w:tplc="9502067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8D7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1D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EE2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969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2CA9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40BF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8AB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514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2447A3"/>
    <w:multiLevelType w:val="hybridMultilevel"/>
    <w:tmpl w:val="EF2612C4"/>
    <w:lvl w:ilvl="0" w:tplc="EBB8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77635"/>
    <w:multiLevelType w:val="hybridMultilevel"/>
    <w:tmpl w:val="EC44B02C"/>
    <w:lvl w:ilvl="0" w:tplc="F642CE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67C28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023E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E27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EA74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E38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E6F66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4289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E621CC"/>
    <w:multiLevelType w:val="hybridMultilevel"/>
    <w:tmpl w:val="94A06ACC"/>
    <w:lvl w:ilvl="0" w:tplc="8F7C278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3AB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E5C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8B01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18A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7F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E2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232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A5E0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4244DB"/>
    <w:multiLevelType w:val="hybridMultilevel"/>
    <w:tmpl w:val="7F8CB776"/>
    <w:lvl w:ilvl="0" w:tplc="B6F41EA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A5B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48E2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8C3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DD1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A4CB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892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14E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99E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16F548C"/>
    <w:multiLevelType w:val="hybridMultilevel"/>
    <w:tmpl w:val="2E421C0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28E554F"/>
    <w:multiLevelType w:val="hybridMultilevel"/>
    <w:tmpl w:val="E544F152"/>
    <w:lvl w:ilvl="0" w:tplc="81E8096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59E">
      <w:start w:val="1"/>
      <w:numFmt w:val="lowerLetter"/>
      <w:lvlText w:val="%2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807A">
      <w:start w:val="1"/>
      <w:numFmt w:val="lowerRoman"/>
      <w:lvlText w:val="%3"/>
      <w:lvlJc w:val="left"/>
      <w:pPr>
        <w:ind w:left="18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DE4">
      <w:start w:val="1"/>
      <w:numFmt w:val="decimal"/>
      <w:lvlText w:val="%4"/>
      <w:lvlJc w:val="left"/>
      <w:pPr>
        <w:ind w:left="25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976">
      <w:start w:val="1"/>
      <w:numFmt w:val="lowerLetter"/>
      <w:lvlText w:val="%5"/>
      <w:lvlJc w:val="left"/>
      <w:pPr>
        <w:ind w:left="32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27B6">
      <w:start w:val="1"/>
      <w:numFmt w:val="lowerRoman"/>
      <w:lvlText w:val="%6"/>
      <w:lvlJc w:val="left"/>
      <w:pPr>
        <w:ind w:left="39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83E">
      <w:start w:val="1"/>
      <w:numFmt w:val="decimal"/>
      <w:lvlText w:val="%7"/>
      <w:lvlJc w:val="left"/>
      <w:pPr>
        <w:ind w:left="47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06DE">
      <w:start w:val="1"/>
      <w:numFmt w:val="lowerLetter"/>
      <w:lvlText w:val="%8"/>
      <w:lvlJc w:val="left"/>
      <w:pPr>
        <w:ind w:left="54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FCA8">
      <w:start w:val="1"/>
      <w:numFmt w:val="lowerRoman"/>
      <w:lvlText w:val="%9"/>
      <w:lvlJc w:val="left"/>
      <w:pPr>
        <w:ind w:left="61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39240C7"/>
    <w:multiLevelType w:val="hybridMultilevel"/>
    <w:tmpl w:val="8514DE54"/>
    <w:lvl w:ilvl="0" w:tplc="B664AEF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3CE4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E199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0A4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A9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041DC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C6A86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C9CB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3D3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7D057B"/>
    <w:multiLevelType w:val="hybridMultilevel"/>
    <w:tmpl w:val="DD2ECD76"/>
    <w:lvl w:ilvl="0" w:tplc="50E60C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A122EB"/>
    <w:multiLevelType w:val="hybridMultilevel"/>
    <w:tmpl w:val="7E6EAF2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3" w15:restartNumberingAfterBreak="0">
    <w:nsid w:val="2EC91FCE"/>
    <w:multiLevelType w:val="hybridMultilevel"/>
    <w:tmpl w:val="CBCE58A2"/>
    <w:lvl w:ilvl="0" w:tplc="95B4AE2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6855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7E3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65D5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203E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B8E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E6D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AE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C88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CB527E"/>
    <w:multiLevelType w:val="hybridMultilevel"/>
    <w:tmpl w:val="F3FC8DF4"/>
    <w:lvl w:ilvl="0" w:tplc="5126895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47A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264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48D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4EB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D4E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019B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CFA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6E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FB7DB6"/>
    <w:multiLevelType w:val="hybridMultilevel"/>
    <w:tmpl w:val="049E8CB4"/>
    <w:lvl w:ilvl="0" w:tplc="5B08DB6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ADC1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ADF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A3B04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AA612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2ED2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A3830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A64CA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48D6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00543A"/>
    <w:multiLevelType w:val="hybridMultilevel"/>
    <w:tmpl w:val="EDB26C66"/>
    <w:lvl w:ilvl="0" w:tplc="E2660622">
      <w:start w:val="1"/>
      <w:numFmt w:val="decimal"/>
      <w:lvlText w:val="%1)"/>
      <w:lvlJc w:val="left"/>
      <w:pPr>
        <w:ind w:left="1146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F190286"/>
    <w:multiLevelType w:val="hybridMultilevel"/>
    <w:tmpl w:val="DD0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D70A7"/>
    <w:multiLevelType w:val="hybridMultilevel"/>
    <w:tmpl w:val="3E5E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F20D3"/>
    <w:multiLevelType w:val="hybridMultilevel"/>
    <w:tmpl w:val="C6809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A4F76"/>
    <w:multiLevelType w:val="hybridMultilevel"/>
    <w:tmpl w:val="29DC4504"/>
    <w:lvl w:ilvl="0" w:tplc="0A5E0D2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8D27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E512">
      <w:start w:val="1"/>
      <w:numFmt w:val="lowerLetter"/>
      <w:lvlText w:val="%3."/>
      <w:lvlJc w:val="left"/>
      <w:pPr>
        <w:ind w:left="1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AFF4">
      <w:start w:val="1"/>
      <w:numFmt w:val="decimal"/>
      <w:lvlText w:val="%4"/>
      <w:lvlJc w:val="left"/>
      <w:pPr>
        <w:ind w:left="2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4FDD6">
      <w:start w:val="1"/>
      <w:numFmt w:val="lowerLetter"/>
      <w:lvlText w:val="%5"/>
      <w:lvlJc w:val="left"/>
      <w:pPr>
        <w:ind w:left="2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E000A">
      <w:start w:val="1"/>
      <w:numFmt w:val="lowerRoman"/>
      <w:lvlText w:val="%6"/>
      <w:lvlJc w:val="left"/>
      <w:pPr>
        <w:ind w:left="3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47AC6">
      <w:start w:val="1"/>
      <w:numFmt w:val="decimal"/>
      <w:lvlText w:val="%7"/>
      <w:lvlJc w:val="left"/>
      <w:pPr>
        <w:ind w:left="4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B918">
      <w:start w:val="1"/>
      <w:numFmt w:val="lowerLetter"/>
      <w:lvlText w:val="%8"/>
      <w:lvlJc w:val="left"/>
      <w:pPr>
        <w:ind w:left="5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4B58">
      <w:start w:val="1"/>
      <w:numFmt w:val="lowerRoman"/>
      <w:lvlText w:val="%9"/>
      <w:lvlJc w:val="left"/>
      <w:pPr>
        <w:ind w:left="5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54015B3"/>
    <w:multiLevelType w:val="hybridMultilevel"/>
    <w:tmpl w:val="422043C2"/>
    <w:lvl w:ilvl="0" w:tplc="BD1C72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60D4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404D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E69A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50B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337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05EA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08DA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980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D9066B"/>
    <w:multiLevelType w:val="hybridMultilevel"/>
    <w:tmpl w:val="CC705CD0"/>
    <w:lvl w:ilvl="0" w:tplc="E2660622">
      <w:start w:val="1"/>
      <w:numFmt w:val="decimal"/>
      <w:lvlText w:val="%1)"/>
      <w:lvlJc w:val="left"/>
      <w:pPr>
        <w:ind w:left="720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6744E7"/>
    <w:multiLevelType w:val="hybridMultilevel"/>
    <w:tmpl w:val="11F646CE"/>
    <w:lvl w:ilvl="0" w:tplc="E182F0FC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1316">
      <w:start w:val="1"/>
      <w:numFmt w:val="lowerLetter"/>
      <w:lvlText w:val="%2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3324">
      <w:start w:val="1"/>
      <w:numFmt w:val="lowerRoman"/>
      <w:lvlText w:val="%3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5E54">
      <w:start w:val="1"/>
      <w:numFmt w:val="decimal"/>
      <w:lvlText w:val="%4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8374">
      <w:start w:val="1"/>
      <w:numFmt w:val="lowerLetter"/>
      <w:lvlText w:val="%5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843A0">
      <w:start w:val="1"/>
      <w:numFmt w:val="lowerRoman"/>
      <w:lvlText w:val="%6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329A">
      <w:start w:val="1"/>
      <w:numFmt w:val="decimal"/>
      <w:lvlText w:val="%7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83A36">
      <w:start w:val="1"/>
      <w:numFmt w:val="lowerLetter"/>
      <w:lvlText w:val="%8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44CDE">
      <w:start w:val="1"/>
      <w:numFmt w:val="lowerRoman"/>
      <w:lvlText w:val="%9"/>
      <w:lvlJc w:val="left"/>
      <w:pPr>
        <w:ind w:left="6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503EB7"/>
    <w:multiLevelType w:val="hybridMultilevel"/>
    <w:tmpl w:val="63564DE4"/>
    <w:lvl w:ilvl="0" w:tplc="83C8319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48EFC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618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5018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0D9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F57A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2A5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8F27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6622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C65000"/>
    <w:multiLevelType w:val="hybridMultilevel"/>
    <w:tmpl w:val="93104DCE"/>
    <w:lvl w:ilvl="0" w:tplc="500AFE1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8AF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6503C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8A9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A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C6142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3158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A5D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13BC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C892605"/>
    <w:multiLevelType w:val="hybridMultilevel"/>
    <w:tmpl w:val="A8FAF6EC"/>
    <w:lvl w:ilvl="0" w:tplc="7CF2E7D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D66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9AB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FC0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0D9A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C06D8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9F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CE3A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ABC8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1842214"/>
    <w:multiLevelType w:val="hybridMultilevel"/>
    <w:tmpl w:val="25081ED2"/>
    <w:lvl w:ilvl="0" w:tplc="BC48B7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CE8C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28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B76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360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F49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952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B8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40C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AC2B5E"/>
    <w:multiLevelType w:val="hybridMultilevel"/>
    <w:tmpl w:val="E8046E20"/>
    <w:lvl w:ilvl="0" w:tplc="41DCE3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E8A7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478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AD07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021F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A96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FCA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E554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A854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1F22E32"/>
    <w:multiLevelType w:val="hybridMultilevel"/>
    <w:tmpl w:val="D04A5CE6"/>
    <w:lvl w:ilvl="0" w:tplc="57A84A9A">
      <w:start w:val="3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02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C0F8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4DD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3E7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DEA0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2223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E183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514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F32F1B"/>
    <w:multiLevelType w:val="hybridMultilevel"/>
    <w:tmpl w:val="B94C439E"/>
    <w:lvl w:ilvl="0" w:tplc="624A2444">
      <w:start w:val="1"/>
      <w:numFmt w:val="decimal"/>
      <w:lvlText w:val="%1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B04">
      <w:start w:val="1"/>
      <w:numFmt w:val="lowerLetter"/>
      <w:lvlText w:val="%2"/>
      <w:lvlJc w:val="left"/>
      <w:pPr>
        <w:ind w:left="1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C8C0">
      <w:start w:val="1"/>
      <w:numFmt w:val="lowerRoman"/>
      <w:lvlText w:val="%3"/>
      <w:lvlJc w:val="left"/>
      <w:pPr>
        <w:ind w:left="1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2B6C">
      <w:start w:val="1"/>
      <w:numFmt w:val="decimal"/>
      <w:lvlText w:val="%4"/>
      <w:lvlJc w:val="left"/>
      <w:pPr>
        <w:ind w:left="2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8DC">
      <w:start w:val="1"/>
      <w:numFmt w:val="lowerLetter"/>
      <w:lvlText w:val="%5"/>
      <w:lvlJc w:val="left"/>
      <w:pPr>
        <w:ind w:left="3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C8C68">
      <w:start w:val="1"/>
      <w:numFmt w:val="lowerRoman"/>
      <w:lvlText w:val="%6"/>
      <w:lvlJc w:val="left"/>
      <w:pPr>
        <w:ind w:left="4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EE0E">
      <w:start w:val="1"/>
      <w:numFmt w:val="decimal"/>
      <w:lvlText w:val="%7"/>
      <w:lvlJc w:val="left"/>
      <w:pPr>
        <w:ind w:left="4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C8804">
      <w:start w:val="1"/>
      <w:numFmt w:val="lowerLetter"/>
      <w:lvlText w:val="%8"/>
      <w:lvlJc w:val="left"/>
      <w:pPr>
        <w:ind w:left="5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AC9B0">
      <w:start w:val="1"/>
      <w:numFmt w:val="lowerRoman"/>
      <w:lvlText w:val="%9"/>
      <w:lvlJc w:val="left"/>
      <w:pPr>
        <w:ind w:left="6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AE1837"/>
    <w:multiLevelType w:val="hybridMultilevel"/>
    <w:tmpl w:val="7C58DC48"/>
    <w:lvl w:ilvl="0" w:tplc="63D09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F7456"/>
    <w:multiLevelType w:val="hybridMultilevel"/>
    <w:tmpl w:val="B8B6D158"/>
    <w:lvl w:ilvl="0" w:tplc="9E2691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CF7A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3BF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CD6C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EF1C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AD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6EE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809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703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7636CC0"/>
    <w:multiLevelType w:val="hybridMultilevel"/>
    <w:tmpl w:val="9AC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050FA6"/>
    <w:multiLevelType w:val="hybridMultilevel"/>
    <w:tmpl w:val="1B18E772"/>
    <w:lvl w:ilvl="0" w:tplc="8D8223F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0C86C">
      <w:start w:val="1"/>
      <w:numFmt w:val="lowerLetter"/>
      <w:lvlText w:val="%2"/>
      <w:lvlJc w:val="left"/>
      <w:pPr>
        <w:ind w:left="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86A8C">
      <w:start w:val="1"/>
      <w:numFmt w:val="decimal"/>
      <w:lvlRestart w:val="0"/>
      <w:lvlText w:val="%3)"/>
      <w:lvlJc w:val="left"/>
      <w:pPr>
        <w:ind w:left="12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278B6">
      <w:start w:val="1"/>
      <w:numFmt w:val="decimal"/>
      <w:lvlText w:val="%4"/>
      <w:lvlJc w:val="left"/>
      <w:pPr>
        <w:ind w:left="19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8D80">
      <w:start w:val="1"/>
      <w:numFmt w:val="lowerLetter"/>
      <w:lvlText w:val="%5"/>
      <w:lvlJc w:val="left"/>
      <w:pPr>
        <w:ind w:left="2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2EC3E">
      <w:start w:val="1"/>
      <w:numFmt w:val="lowerRoman"/>
      <w:lvlText w:val="%6"/>
      <w:lvlJc w:val="left"/>
      <w:pPr>
        <w:ind w:left="3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07EE">
      <w:start w:val="1"/>
      <w:numFmt w:val="decimal"/>
      <w:lvlText w:val="%7"/>
      <w:lvlJc w:val="left"/>
      <w:pPr>
        <w:ind w:left="4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D850">
      <w:start w:val="1"/>
      <w:numFmt w:val="lowerLetter"/>
      <w:lvlText w:val="%8"/>
      <w:lvlJc w:val="left"/>
      <w:pPr>
        <w:ind w:left="4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828C4">
      <w:start w:val="1"/>
      <w:numFmt w:val="lowerRoman"/>
      <w:lvlText w:val="%9"/>
      <w:lvlJc w:val="left"/>
      <w:pPr>
        <w:ind w:left="5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4E44DC"/>
    <w:multiLevelType w:val="hybridMultilevel"/>
    <w:tmpl w:val="EA2C1F46"/>
    <w:lvl w:ilvl="0" w:tplc="536AA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2D3999"/>
    <w:multiLevelType w:val="hybridMultilevel"/>
    <w:tmpl w:val="D2269590"/>
    <w:lvl w:ilvl="0" w:tplc="64660A6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C14D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B9DE">
      <w:start w:val="1"/>
      <w:numFmt w:val="lowerRoman"/>
      <w:lvlText w:val="%3"/>
      <w:lvlJc w:val="left"/>
      <w:pPr>
        <w:ind w:left="1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48236">
      <w:start w:val="1"/>
      <w:numFmt w:val="decimal"/>
      <w:lvlText w:val="%4"/>
      <w:lvlJc w:val="left"/>
      <w:pPr>
        <w:ind w:left="22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63F6">
      <w:start w:val="1"/>
      <w:numFmt w:val="lowerLetter"/>
      <w:lvlText w:val="%5"/>
      <w:lvlJc w:val="left"/>
      <w:pPr>
        <w:ind w:left="30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C32">
      <w:start w:val="1"/>
      <w:numFmt w:val="lowerRoman"/>
      <w:lvlText w:val="%6"/>
      <w:lvlJc w:val="left"/>
      <w:pPr>
        <w:ind w:left="37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E4A20">
      <w:start w:val="1"/>
      <w:numFmt w:val="decimal"/>
      <w:lvlText w:val="%7"/>
      <w:lvlJc w:val="left"/>
      <w:pPr>
        <w:ind w:left="44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46EEE">
      <w:start w:val="1"/>
      <w:numFmt w:val="lowerLetter"/>
      <w:lvlText w:val="%8"/>
      <w:lvlJc w:val="left"/>
      <w:pPr>
        <w:ind w:left="51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CC426">
      <w:start w:val="1"/>
      <w:numFmt w:val="lowerRoman"/>
      <w:lvlText w:val="%9"/>
      <w:lvlJc w:val="left"/>
      <w:pPr>
        <w:ind w:left="58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5610F5"/>
    <w:multiLevelType w:val="hybridMultilevel"/>
    <w:tmpl w:val="5DDE999A"/>
    <w:lvl w:ilvl="0" w:tplc="3184EB4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F398">
      <w:start w:val="1"/>
      <w:numFmt w:val="lowerLetter"/>
      <w:lvlText w:val="%2."/>
      <w:lvlJc w:val="left"/>
      <w:pPr>
        <w:ind w:left="14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2E20">
      <w:start w:val="1"/>
      <w:numFmt w:val="lowerRoman"/>
      <w:lvlText w:val="%3"/>
      <w:lvlJc w:val="left"/>
      <w:pPr>
        <w:ind w:left="20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08C">
      <w:start w:val="1"/>
      <w:numFmt w:val="decimal"/>
      <w:lvlText w:val="%4"/>
      <w:lvlJc w:val="left"/>
      <w:pPr>
        <w:ind w:left="27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4220">
      <w:start w:val="1"/>
      <w:numFmt w:val="lowerLetter"/>
      <w:lvlText w:val="%5"/>
      <w:lvlJc w:val="left"/>
      <w:pPr>
        <w:ind w:left="35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E306">
      <w:start w:val="1"/>
      <w:numFmt w:val="lowerRoman"/>
      <w:lvlText w:val="%6"/>
      <w:lvlJc w:val="left"/>
      <w:pPr>
        <w:ind w:left="42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6146">
      <w:start w:val="1"/>
      <w:numFmt w:val="decimal"/>
      <w:lvlText w:val="%7"/>
      <w:lvlJc w:val="left"/>
      <w:pPr>
        <w:ind w:left="49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57F6">
      <w:start w:val="1"/>
      <w:numFmt w:val="lowerLetter"/>
      <w:lvlText w:val="%8"/>
      <w:lvlJc w:val="left"/>
      <w:pPr>
        <w:ind w:left="56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E2F44">
      <w:start w:val="1"/>
      <w:numFmt w:val="lowerRoman"/>
      <w:lvlText w:val="%9"/>
      <w:lvlJc w:val="left"/>
      <w:pPr>
        <w:ind w:left="63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ED03ACB"/>
    <w:multiLevelType w:val="hybridMultilevel"/>
    <w:tmpl w:val="A02C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E31C39"/>
    <w:multiLevelType w:val="hybridMultilevel"/>
    <w:tmpl w:val="BE3466E0"/>
    <w:lvl w:ilvl="0" w:tplc="0BA285D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BF9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66EE">
      <w:start w:val="1"/>
      <w:numFmt w:val="lowerRoman"/>
      <w:lvlText w:val="%3"/>
      <w:lvlJc w:val="left"/>
      <w:pPr>
        <w:ind w:left="15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5514">
      <w:start w:val="1"/>
      <w:numFmt w:val="decimal"/>
      <w:lvlText w:val="%4"/>
      <w:lvlJc w:val="left"/>
      <w:pPr>
        <w:ind w:left="22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C7A9C">
      <w:start w:val="1"/>
      <w:numFmt w:val="lowerLetter"/>
      <w:lvlText w:val="%5"/>
      <w:lvlJc w:val="left"/>
      <w:pPr>
        <w:ind w:left="29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C7FE">
      <w:start w:val="1"/>
      <w:numFmt w:val="lowerRoman"/>
      <w:lvlText w:val="%6"/>
      <w:lvlJc w:val="left"/>
      <w:pPr>
        <w:ind w:left="36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2CF6">
      <w:start w:val="1"/>
      <w:numFmt w:val="decimal"/>
      <w:lvlText w:val="%7"/>
      <w:lvlJc w:val="left"/>
      <w:pPr>
        <w:ind w:left="43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89F2">
      <w:start w:val="1"/>
      <w:numFmt w:val="lowerLetter"/>
      <w:lvlText w:val="%8"/>
      <w:lvlJc w:val="left"/>
      <w:pPr>
        <w:ind w:left="51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B13C">
      <w:start w:val="1"/>
      <w:numFmt w:val="lowerRoman"/>
      <w:lvlText w:val="%9"/>
      <w:lvlJc w:val="left"/>
      <w:pPr>
        <w:ind w:left="58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BE6051"/>
    <w:multiLevelType w:val="hybridMultilevel"/>
    <w:tmpl w:val="BAB06D48"/>
    <w:lvl w:ilvl="0" w:tplc="E6DAEB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0917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23F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275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FB6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A991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51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A582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438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131556"/>
    <w:multiLevelType w:val="hybridMultilevel"/>
    <w:tmpl w:val="41548436"/>
    <w:lvl w:ilvl="0" w:tplc="FFFFFFFF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53B0420"/>
    <w:multiLevelType w:val="hybridMultilevel"/>
    <w:tmpl w:val="5B16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6101F"/>
    <w:multiLevelType w:val="hybridMultilevel"/>
    <w:tmpl w:val="2B90A628"/>
    <w:lvl w:ilvl="0" w:tplc="CDA6073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E032">
      <w:start w:val="1"/>
      <w:numFmt w:val="decimal"/>
      <w:lvlText w:val="%2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942A">
      <w:start w:val="1"/>
      <w:numFmt w:val="lowerRoman"/>
      <w:lvlText w:val="%3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D926">
      <w:start w:val="1"/>
      <w:numFmt w:val="decimal"/>
      <w:lvlText w:val="%4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6FC78">
      <w:start w:val="1"/>
      <w:numFmt w:val="lowerLetter"/>
      <w:lvlText w:val="%5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0F086">
      <w:start w:val="1"/>
      <w:numFmt w:val="lowerRoman"/>
      <w:lvlText w:val="%6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EFE48">
      <w:start w:val="1"/>
      <w:numFmt w:val="decimal"/>
      <w:lvlText w:val="%7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66F14">
      <w:start w:val="1"/>
      <w:numFmt w:val="lowerLetter"/>
      <w:lvlText w:val="%8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382A">
      <w:start w:val="1"/>
      <w:numFmt w:val="lowerRoman"/>
      <w:lvlText w:val="%9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AD85A2F"/>
    <w:multiLevelType w:val="hybridMultilevel"/>
    <w:tmpl w:val="F8AEF0A4"/>
    <w:lvl w:ilvl="0" w:tplc="67D61E3A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6C63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2E0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16E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2E9DC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02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B0C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DEB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6870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C975688"/>
    <w:multiLevelType w:val="hybridMultilevel"/>
    <w:tmpl w:val="ADC4B964"/>
    <w:lvl w:ilvl="0" w:tplc="BC42B5C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B9B4">
      <w:start w:val="3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912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C7A8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7D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0698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E048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FE9E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0F74A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0A119A"/>
    <w:multiLevelType w:val="hybridMultilevel"/>
    <w:tmpl w:val="DE4E036C"/>
    <w:lvl w:ilvl="0" w:tplc="AE988F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64C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75F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71F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A7D4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8468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2C24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CAE8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B68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1C389F"/>
    <w:multiLevelType w:val="hybridMultilevel"/>
    <w:tmpl w:val="DDFCCDE8"/>
    <w:lvl w:ilvl="0" w:tplc="CB02C06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6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87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28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A0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8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0B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9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02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DE6781"/>
    <w:multiLevelType w:val="hybridMultilevel"/>
    <w:tmpl w:val="CF84A04A"/>
    <w:lvl w:ilvl="0" w:tplc="BB9A82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311FC"/>
    <w:multiLevelType w:val="hybridMultilevel"/>
    <w:tmpl w:val="629EBD2E"/>
    <w:lvl w:ilvl="0" w:tplc="00EC9F5E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42F2">
      <w:start w:val="1"/>
      <w:numFmt w:val="lowerLetter"/>
      <w:lvlText w:val="%2"/>
      <w:lvlJc w:val="left"/>
      <w:pPr>
        <w:ind w:left="1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3C8A">
      <w:start w:val="1"/>
      <w:numFmt w:val="lowerRoman"/>
      <w:lvlText w:val="%3"/>
      <w:lvlJc w:val="left"/>
      <w:pPr>
        <w:ind w:left="2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4EBE">
      <w:start w:val="1"/>
      <w:numFmt w:val="decimal"/>
      <w:lvlText w:val="%4"/>
      <w:lvlJc w:val="left"/>
      <w:pPr>
        <w:ind w:left="29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C08C">
      <w:start w:val="1"/>
      <w:numFmt w:val="lowerLetter"/>
      <w:lvlText w:val="%5"/>
      <w:lvlJc w:val="left"/>
      <w:pPr>
        <w:ind w:left="36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539A">
      <w:start w:val="1"/>
      <w:numFmt w:val="lowerRoman"/>
      <w:lvlText w:val="%6"/>
      <w:lvlJc w:val="left"/>
      <w:pPr>
        <w:ind w:left="4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26D34">
      <w:start w:val="1"/>
      <w:numFmt w:val="decimal"/>
      <w:lvlText w:val="%7"/>
      <w:lvlJc w:val="left"/>
      <w:pPr>
        <w:ind w:left="5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4B8">
      <w:start w:val="1"/>
      <w:numFmt w:val="lowerLetter"/>
      <w:lvlText w:val="%8"/>
      <w:lvlJc w:val="left"/>
      <w:pPr>
        <w:ind w:left="5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0B72">
      <w:start w:val="1"/>
      <w:numFmt w:val="lowerRoman"/>
      <w:lvlText w:val="%9"/>
      <w:lvlJc w:val="left"/>
      <w:pPr>
        <w:ind w:left="6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BC4FBB"/>
    <w:multiLevelType w:val="hybridMultilevel"/>
    <w:tmpl w:val="F06E69B4"/>
    <w:lvl w:ilvl="0" w:tplc="B0EC04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CB3C6">
      <w:start w:val="1"/>
      <w:numFmt w:val="lowerLetter"/>
      <w:lvlText w:val="%2"/>
      <w:lvlJc w:val="left"/>
      <w:pPr>
        <w:ind w:left="1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A972">
      <w:start w:val="1"/>
      <w:numFmt w:val="lowerRoman"/>
      <w:lvlText w:val="%3"/>
      <w:lvlJc w:val="left"/>
      <w:pPr>
        <w:ind w:left="1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A6B0">
      <w:start w:val="1"/>
      <w:numFmt w:val="decimal"/>
      <w:lvlText w:val="%4"/>
      <w:lvlJc w:val="left"/>
      <w:pPr>
        <w:ind w:left="2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E3EE">
      <w:start w:val="1"/>
      <w:numFmt w:val="lowerLetter"/>
      <w:lvlText w:val="%5"/>
      <w:lvlJc w:val="left"/>
      <w:pPr>
        <w:ind w:left="3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8308">
      <w:start w:val="1"/>
      <w:numFmt w:val="lowerRoman"/>
      <w:lvlText w:val="%6"/>
      <w:lvlJc w:val="left"/>
      <w:pPr>
        <w:ind w:left="4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94DC">
      <w:start w:val="1"/>
      <w:numFmt w:val="decimal"/>
      <w:lvlText w:val="%7"/>
      <w:lvlJc w:val="left"/>
      <w:pPr>
        <w:ind w:left="4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4ADA4">
      <w:start w:val="1"/>
      <w:numFmt w:val="lowerLetter"/>
      <w:lvlText w:val="%8"/>
      <w:lvlJc w:val="left"/>
      <w:pPr>
        <w:ind w:left="5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84BF0">
      <w:start w:val="1"/>
      <w:numFmt w:val="lowerRoman"/>
      <w:lvlText w:val="%9"/>
      <w:lvlJc w:val="left"/>
      <w:pPr>
        <w:ind w:left="6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A24C5"/>
    <w:multiLevelType w:val="hybridMultilevel"/>
    <w:tmpl w:val="6CAA4ED8"/>
    <w:lvl w:ilvl="0" w:tplc="6864504A">
      <w:start w:val="1"/>
      <w:numFmt w:val="decimal"/>
      <w:lvlText w:val="%1)"/>
      <w:lvlJc w:val="left"/>
      <w:pPr>
        <w:ind w:left="636" w:hanging="360"/>
      </w:pPr>
    </w:lvl>
    <w:lvl w:ilvl="1" w:tplc="19C2AB5C">
      <w:start w:val="1"/>
      <w:numFmt w:val="lowerLetter"/>
      <w:lvlText w:val="%2)"/>
      <w:lvlJc w:val="left"/>
      <w:pPr>
        <w:ind w:left="1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2" w15:restartNumberingAfterBreak="0">
    <w:nsid w:val="64891708"/>
    <w:multiLevelType w:val="hybridMultilevel"/>
    <w:tmpl w:val="3750800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B517C3"/>
    <w:multiLevelType w:val="hybridMultilevel"/>
    <w:tmpl w:val="72EE7B6A"/>
    <w:lvl w:ilvl="0" w:tplc="ED8C959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2EF84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A8876">
      <w:start w:val="1"/>
      <w:numFmt w:val="lowerRoman"/>
      <w:lvlText w:val="%3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320">
      <w:start w:val="1"/>
      <w:numFmt w:val="decimal"/>
      <w:lvlText w:val="%4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C5A46">
      <w:start w:val="1"/>
      <w:numFmt w:val="lowerLetter"/>
      <w:lvlText w:val="%5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4FD52">
      <w:start w:val="1"/>
      <w:numFmt w:val="lowerRoman"/>
      <w:lvlText w:val="%6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276">
      <w:start w:val="1"/>
      <w:numFmt w:val="decimal"/>
      <w:lvlText w:val="%7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4D70">
      <w:start w:val="1"/>
      <w:numFmt w:val="lowerLetter"/>
      <w:lvlText w:val="%8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8D2D4">
      <w:start w:val="1"/>
      <w:numFmt w:val="lowerRoman"/>
      <w:lvlText w:val="%9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5E01938"/>
    <w:multiLevelType w:val="hybridMultilevel"/>
    <w:tmpl w:val="E6C6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D75C9"/>
    <w:multiLevelType w:val="hybridMultilevel"/>
    <w:tmpl w:val="C9C06FAA"/>
    <w:lvl w:ilvl="0" w:tplc="4760B4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C251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B5FE">
      <w:start w:val="1"/>
      <w:numFmt w:val="lowerRoman"/>
      <w:lvlText w:val="%3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9BF2">
      <w:start w:val="1"/>
      <w:numFmt w:val="decimal"/>
      <w:lvlText w:val="%4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594">
      <w:start w:val="1"/>
      <w:numFmt w:val="lowerLetter"/>
      <w:lvlText w:val="%5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D3DC">
      <w:start w:val="1"/>
      <w:numFmt w:val="lowerRoman"/>
      <w:lvlText w:val="%6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58E">
      <w:start w:val="1"/>
      <w:numFmt w:val="decimal"/>
      <w:lvlText w:val="%7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E1A0">
      <w:start w:val="1"/>
      <w:numFmt w:val="lowerLetter"/>
      <w:lvlText w:val="%8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361E">
      <w:start w:val="1"/>
      <w:numFmt w:val="lowerRoman"/>
      <w:lvlText w:val="%9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6411444"/>
    <w:multiLevelType w:val="hybridMultilevel"/>
    <w:tmpl w:val="685C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C1FDD"/>
    <w:multiLevelType w:val="hybridMultilevel"/>
    <w:tmpl w:val="1CC2C270"/>
    <w:lvl w:ilvl="0" w:tplc="A1F81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B30E0"/>
    <w:multiLevelType w:val="hybridMultilevel"/>
    <w:tmpl w:val="70444A3C"/>
    <w:lvl w:ilvl="0" w:tplc="E2660622">
      <w:start w:val="1"/>
      <w:numFmt w:val="decimal"/>
      <w:lvlText w:val="%1)"/>
      <w:lvlJc w:val="left"/>
      <w:pPr>
        <w:ind w:left="1146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9C16752"/>
    <w:multiLevelType w:val="hybridMultilevel"/>
    <w:tmpl w:val="FEEEA2FE"/>
    <w:lvl w:ilvl="0" w:tplc="7EA4D7C6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27D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C46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C046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62BD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A87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5D54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8E62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0C38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C584681"/>
    <w:multiLevelType w:val="hybridMultilevel"/>
    <w:tmpl w:val="FD2ACB96"/>
    <w:lvl w:ilvl="0" w:tplc="DD0CAC7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1CA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E056">
      <w:start w:val="1"/>
      <w:numFmt w:val="lowerRoman"/>
      <w:lvlText w:val="%3"/>
      <w:lvlJc w:val="left"/>
      <w:pPr>
        <w:ind w:left="14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8EBA">
      <w:start w:val="1"/>
      <w:numFmt w:val="decimal"/>
      <w:lvlText w:val="%4"/>
      <w:lvlJc w:val="left"/>
      <w:pPr>
        <w:ind w:left="21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4D46">
      <w:start w:val="1"/>
      <w:numFmt w:val="lowerLetter"/>
      <w:lvlText w:val="%5"/>
      <w:lvlJc w:val="left"/>
      <w:pPr>
        <w:ind w:left="28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FA24">
      <w:start w:val="1"/>
      <w:numFmt w:val="lowerRoman"/>
      <w:lvlText w:val="%6"/>
      <w:lvlJc w:val="left"/>
      <w:pPr>
        <w:ind w:left="35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FF8">
      <w:start w:val="1"/>
      <w:numFmt w:val="decimal"/>
      <w:lvlText w:val="%7"/>
      <w:lvlJc w:val="left"/>
      <w:pPr>
        <w:ind w:left="42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5F0E">
      <w:start w:val="1"/>
      <w:numFmt w:val="lowerLetter"/>
      <w:lvlText w:val="%8"/>
      <w:lvlJc w:val="left"/>
      <w:pPr>
        <w:ind w:left="50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E850E">
      <w:start w:val="1"/>
      <w:numFmt w:val="lowerRoman"/>
      <w:lvlText w:val="%9"/>
      <w:lvlJc w:val="left"/>
      <w:pPr>
        <w:ind w:left="57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DE835B4"/>
    <w:multiLevelType w:val="hybridMultilevel"/>
    <w:tmpl w:val="FB9E8A1C"/>
    <w:lvl w:ilvl="0" w:tplc="FC4EF3B0">
      <w:start w:val="1"/>
      <w:numFmt w:val="decimal"/>
      <w:lvlText w:val="%1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3218">
      <w:start w:val="1"/>
      <w:numFmt w:val="lowerLetter"/>
      <w:lvlText w:val="%2"/>
      <w:lvlJc w:val="left"/>
      <w:pPr>
        <w:ind w:left="13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0F6">
      <w:start w:val="1"/>
      <w:numFmt w:val="lowerRoman"/>
      <w:lvlText w:val="%3"/>
      <w:lvlJc w:val="left"/>
      <w:pPr>
        <w:ind w:left="20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3C1C">
      <w:start w:val="1"/>
      <w:numFmt w:val="decimal"/>
      <w:lvlText w:val="%4"/>
      <w:lvlJc w:val="left"/>
      <w:pPr>
        <w:ind w:left="28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EA108">
      <w:start w:val="1"/>
      <w:numFmt w:val="lowerLetter"/>
      <w:lvlText w:val="%5"/>
      <w:lvlJc w:val="left"/>
      <w:pPr>
        <w:ind w:left="35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C1FDE">
      <w:start w:val="1"/>
      <w:numFmt w:val="lowerRoman"/>
      <w:lvlText w:val="%6"/>
      <w:lvlJc w:val="left"/>
      <w:pPr>
        <w:ind w:left="4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0870">
      <w:start w:val="1"/>
      <w:numFmt w:val="decimal"/>
      <w:lvlText w:val="%7"/>
      <w:lvlJc w:val="left"/>
      <w:pPr>
        <w:ind w:left="49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DE58">
      <w:start w:val="1"/>
      <w:numFmt w:val="lowerLetter"/>
      <w:lvlText w:val="%8"/>
      <w:lvlJc w:val="left"/>
      <w:pPr>
        <w:ind w:left="56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C8BA">
      <w:start w:val="1"/>
      <w:numFmt w:val="lowerRoman"/>
      <w:lvlText w:val="%9"/>
      <w:lvlJc w:val="left"/>
      <w:pPr>
        <w:ind w:left="64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E37733A"/>
    <w:multiLevelType w:val="hybridMultilevel"/>
    <w:tmpl w:val="75B41A3A"/>
    <w:lvl w:ilvl="0" w:tplc="BED80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767B4D"/>
    <w:multiLevelType w:val="hybridMultilevel"/>
    <w:tmpl w:val="25162A4A"/>
    <w:lvl w:ilvl="0" w:tplc="D2161918">
      <w:start w:val="5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33A85"/>
    <w:multiLevelType w:val="hybridMultilevel"/>
    <w:tmpl w:val="9A0AE3D0"/>
    <w:lvl w:ilvl="0" w:tplc="2FBA457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DEB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049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D78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2DCC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8A1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890D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A8D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2C68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2655BDF"/>
    <w:multiLevelType w:val="hybridMultilevel"/>
    <w:tmpl w:val="8E0E11E8"/>
    <w:lvl w:ilvl="0" w:tplc="6C7C341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CE1A2">
      <w:start w:val="1"/>
      <w:numFmt w:val="decimal"/>
      <w:lvlText w:val="%2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48FD2">
      <w:start w:val="1"/>
      <w:numFmt w:val="lowerLetter"/>
      <w:lvlText w:val="%3."/>
      <w:lvlJc w:val="left"/>
      <w:pPr>
        <w:ind w:left="12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DCC0">
      <w:start w:val="1"/>
      <w:numFmt w:val="decimal"/>
      <w:lvlText w:val="%4"/>
      <w:lvlJc w:val="left"/>
      <w:pPr>
        <w:ind w:left="19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AAC68">
      <w:start w:val="1"/>
      <w:numFmt w:val="lowerLetter"/>
      <w:lvlText w:val="%5"/>
      <w:lvlJc w:val="left"/>
      <w:pPr>
        <w:ind w:left="27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E7CA">
      <w:start w:val="1"/>
      <w:numFmt w:val="lowerRoman"/>
      <w:lvlText w:val="%6"/>
      <w:lvlJc w:val="left"/>
      <w:pPr>
        <w:ind w:left="34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1C92">
      <w:start w:val="1"/>
      <w:numFmt w:val="decimal"/>
      <w:lvlText w:val="%7"/>
      <w:lvlJc w:val="left"/>
      <w:pPr>
        <w:ind w:left="4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8898">
      <w:start w:val="1"/>
      <w:numFmt w:val="lowerLetter"/>
      <w:lvlText w:val="%8"/>
      <w:lvlJc w:val="left"/>
      <w:pPr>
        <w:ind w:left="48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5CFC">
      <w:start w:val="1"/>
      <w:numFmt w:val="lowerRoman"/>
      <w:lvlText w:val="%9"/>
      <w:lvlJc w:val="left"/>
      <w:pPr>
        <w:ind w:left="5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5CB4A92"/>
    <w:multiLevelType w:val="hybridMultilevel"/>
    <w:tmpl w:val="FA5085CA"/>
    <w:lvl w:ilvl="0" w:tplc="363E4A8A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04D5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8E7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0DE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61DA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E1EC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8678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1F18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2976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8262387"/>
    <w:multiLevelType w:val="hybridMultilevel"/>
    <w:tmpl w:val="4A46F852"/>
    <w:lvl w:ilvl="0" w:tplc="027A425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6EF3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679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086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FC9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86E9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BF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6BF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6B37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C5170B0"/>
    <w:multiLevelType w:val="hybridMultilevel"/>
    <w:tmpl w:val="B6CE7F8E"/>
    <w:lvl w:ilvl="0" w:tplc="D2D48A10">
      <w:start w:val="1"/>
      <w:numFmt w:val="decimal"/>
      <w:lvlText w:val="%1."/>
      <w:lvlJc w:val="left"/>
      <w:pPr>
        <w:ind w:left="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7362">
      <w:start w:val="1"/>
      <w:numFmt w:val="lowerLetter"/>
      <w:lvlText w:val="%2"/>
      <w:lvlJc w:val="left"/>
      <w:pPr>
        <w:ind w:left="1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78E0">
      <w:start w:val="1"/>
      <w:numFmt w:val="lowerRoman"/>
      <w:lvlText w:val="%3"/>
      <w:lvlJc w:val="left"/>
      <w:pPr>
        <w:ind w:left="18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EAA40">
      <w:start w:val="1"/>
      <w:numFmt w:val="decimal"/>
      <w:lvlText w:val="%4"/>
      <w:lvlJc w:val="left"/>
      <w:pPr>
        <w:ind w:left="25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608E4">
      <w:start w:val="1"/>
      <w:numFmt w:val="lowerLetter"/>
      <w:lvlText w:val="%5"/>
      <w:lvlJc w:val="left"/>
      <w:pPr>
        <w:ind w:left="3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9E9E">
      <w:start w:val="1"/>
      <w:numFmt w:val="lowerRoman"/>
      <w:lvlText w:val="%6"/>
      <w:lvlJc w:val="left"/>
      <w:pPr>
        <w:ind w:left="3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24176">
      <w:start w:val="1"/>
      <w:numFmt w:val="decimal"/>
      <w:lvlText w:val="%7"/>
      <w:lvlJc w:val="left"/>
      <w:pPr>
        <w:ind w:left="4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23CCE">
      <w:start w:val="1"/>
      <w:numFmt w:val="lowerLetter"/>
      <w:lvlText w:val="%8"/>
      <w:lvlJc w:val="left"/>
      <w:pPr>
        <w:ind w:left="5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C58C">
      <w:start w:val="1"/>
      <w:numFmt w:val="lowerRoman"/>
      <w:lvlText w:val="%9"/>
      <w:lvlJc w:val="left"/>
      <w:pPr>
        <w:ind w:left="6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DAE4D4F"/>
    <w:multiLevelType w:val="hybridMultilevel"/>
    <w:tmpl w:val="4EFED696"/>
    <w:lvl w:ilvl="0" w:tplc="E958718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2DAA">
      <w:start w:val="1"/>
      <w:numFmt w:val="lowerLetter"/>
      <w:lvlText w:val="%2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2BCE">
      <w:start w:val="1"/>
      <w:numFmt w:val="lowerRoman"/>
      <w:lvlText w:val="%3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C788">
      <w:start w:val="1"/>
      <w:numFmt w:val="decimal"/>
      <w:lvlText w:val="%4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CF656">
      <w:start w:val="1"/>
      <w:numFmt w:val="lowerLetter"/>
      <w:lvlText w:val="%5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C2A68">
      <w:start w:val="1"/>
      <w:numFmt w:val="lowerRoman"/>
      <w:lvlText w:val="%6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254C">
      <w:start w:val="1"/>
      <w:numFmt w:val="decimal"/>
      <w:lvlText w:val="%7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C4A7C">
      <w:start w:val="1"/>
      <w:numFmt w:val="lowerLetter"/>
      <w:lvlText w:val="%8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E64E">
      <w:start w:val="1"/>
      <w:numFmt w:val="lowerRoman"/>
      <w:lvlText w:val="%9"/>
      <w:lvlJc w:val="left"/>
      <w:pPr>
        <w:ind w:left="6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E1829AC"/>
    <w:multiLevelType w:val="hybridMultilevel"/>
    <w:tmpl w:val="B63CD2DE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1" w15:restartNumberingAfterBreak="0">
    <w:nsid w:val="7EE03409"/>
    <w:multiLevelType w:val="hybridMultilevel"/>
    <w:tmpl w:val="119CFC84"/>
    <w:lvl w:ilvl="0" w:tplc="EC7010C2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93A0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7F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EE8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198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EF21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FF0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6B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0267663">
    <w:abstractNumId w:val="4"/>
  </w:num>
  <w:num w:numId="2" w16cid:durableId="1059018126">
    <w:abstractNumId w:val="18"/>
  </w:num>
  <w:num w:numId="3" w16cid:durableId="2140831437">
    <w:abstractNumId w:val="34"/>
  </w:num>
  <w:num w:numId="4" w16cid:durableId="1247032259">
    <w:abstractNumId w:val="27"/>
  </w:num>
  <w:num w:numId="5" w16cid:durableId="1864050928">
    <w:abstractNumId w:val="50"/>
  </w:num>
  <w:num w:numId="6" w16cid:durableId="394206435">
    <w:abstractNumId w:val="3"/>
  </w:num>
  <w:num w:numId="7" w16cid:durableId="1362049720">
    <w:abstractNumId w:val="63"/>
  </w:num>
  <w:num w:numId="8" w16cid:durableId="1948582651">
    <w:abstractNumId w:val="87"/>
  </w:num>
  <w:num w:numId="9" w16cid:durableId="1938832495">
    <w:abstractNumId w:val="73"/>
  </w:num>
  <w:num w:numId="10" w16cid:durableId="1648975426">
    <w:abstractNumId w:val="54"/>
  </w:num>
  <w:num w:numId="11" w16cid:durableId="772241842">
    <w:abstractNumId w:val="43"/>
  </w:num>
  <w:num w:numId="12" w16cid:durableId="494496846">
    <w:abstractNumId w:val="29"/>
  </w:num>
  <w:num w:numId="13" w16cid:durableId="1875388908">
    <w:abstractNumId w:val="26"/>
  </w:num>
  <w:num w:numId="14" w16cid:durableId="407657022">
    <w:abstractNumId w:val="21"/>
  </w:num>
  <w:num w:numId="15" w16cid:durableId="215822729">
    <w:abstractNumId w:val="15"/>
  </w:num>
  <w:num w:numId="16" w16cid:durableId="351885426">
    <w:abstractNumId w:val="9"/>
  </w:num>
  <w:num w:numId="17" w16cid:durableId="1426462809">
    <w:abstractNumId w:val="75"/>
  </w:num>
  <w:num w:numId="18" w16cid:durableId="2018188738">
    <w:abstractNumId w:val="52"/>
  </w:num>
  <w:num w:numId="19" w16cid:durableId="1509521077">
    <w:abstractNumId w:val="23"/>
  </w:num>
  <w:num w:numId="20" w16cid:durableId="162471879">
    <w:abstractNumId w:val="66"/>
  </w:num>
  <w:num w:numId="21" w16cid:durableId="561212754">
    <w:abstractNumId w:val="44"/>
  </w:num>
  <w:num w:numId="22" w16cid:durableId="1255940818">
    <w:abstractNumId w:val="25"/>
  </w:num>
  <w:num w:numId="23" w16cid:durableId="1362438071">
    <w:abstractNumId w:val="41"/>
  </w:num>
  <w:num w:numId="24" w16cid:durableId="1972050950">
    <w:abstractNumId w:val="59"/>
  </w:num>
  <w:num w:numId="25" w16cid:durableId="473068366">
    <w:abstractNumId w:val="70"/>
  </w:num>
  <w:num w:numId="26" w16cid:durableId="1632398242">
    <w:abstractNumId w:val="48"/>
  </w:num>
  <w:num w:numId="27" w16cid:durableId="1770422248">
    <w:abstractNumId w:val="30"/>
  </w:num>
  <w:num w:numId="28" w16cid:durableId="406608611">
    <w:abstractNumId w:val="19"/>
  </w:num>
  <w:num w:numId="29" w16cid:durableId="1904756326">
    <w:abstractNumId w:val="69"/>
  </w:num>
  <w:num w:numId="30" w16cid:durableId="1619483750">
    <w:abstractNumId w:val="56"/>
  </w:num>
  <w:num w:numId="31" w16cid:durableId="1380938251">
    <w:abstractNumId w:val="60"/>
  </w:num>
  <w:num w:numId="32" w16cid:durableId="1379479183">
    <w:abstractNumId w:val="17"/>
  </w:num>
  <w:num w:numId="33" w16cid:durableId="1727100145">
    <w:abstractNumId w:val="1"/>
  </w:num>
  <w:num w:numId="34" w16cid:durableId="842167399">
    <w:abstractNumId w:val="45"/>
  </w:num>
  <w:num w:numId="35" w16cid:durableId="56441181">
    <w:abstractNumId w:val="47"/>
  </w:num>
  <w:num w:numId="36" w16cid:durableId="1800143600">
    <w:abstractNumId w:val="33"/>
  </w:num>
  <w:num w:numId="37" w16cid:durableId="1947229256">
    <w:abstractNumId w:val="40"/>
  </w:num>
  <w:num w:numId="38" w16cid:durableId="1701661650">
    <w:abstractNumId w:val="81"/>
  </w:num>
  <w:num w:numId="39" w16cid:durableId="916979712">
    <w:abstractNumId w:val="2"/>
  </w:num>
  <w:num w:numId="40" w16cid:durableId="1379158720">
    <w:abstractNumId w:val="64"/>
  </w:num>
  <w:num w:numId="41" w16cid:durableId="1549606702">
    <w:abstractNumId w:val="89"/>
  </w:num>
  <w:num w:numId="42" w16cid:durableId="2078815754">
    <w:abstractNumId w:val="84"/>
  </w:num>
  <w:num w:numId="43" w16cid:durableId="858161057">
    <w:abstractNumId w:val="86"/>
  </w:num>
  <w:num w:numId="44" w16cid:durableId="1069159073">
    <w:abstractNumId w:val="91"/>
  </w:num>
  <w:num w:numId="45" w16cid:durableId="116682358">
    <w:abstractNumId w:val="46"/>
  </w:num>
  <w:num w:numId="46" w16cid:durableId="1397825236">
    <w:abstractNumId w:val="7"/>
  </w:num>
  <w:num w:numId="47" w16cid:durableId="1824392269">
    <w:abstractNumId w:val="57"/>
  </w:num>
  <w:num w:numId="48" w16cid:durableId="1714380548">
    <w:abstractNumId w:val="65"/>
  </w:num>
  <w:num w:numId="49" w16cid:durableId="897088296">
    <w:abstractNumId w:val="35"/>
  </w:num>
  <w:num w:numId="50" w16cid:durableId="1838615500">
    <w:abstractNumId w:val="79"/>
  </w:num>
  <w:num w:numId="51" w16cid:durableId="1172186554">
    <w:abstractNumId w:val="14"/>
  </w:num>
  <w:num w:numId="52" w16cid:durableId="998119957">
    <w:abstractNumId w:val="8"/>
  </w:num>
  <w:num w:numId="53" w16cid:durableId="1628511396">
    <w:abstractNumId w:val="80"/>
  </w:num>
  <w:num w:numId="54" w16cid:durableId="464203767">
    <w:abstractNumId w:val="85"/>
  </w:num>
  <w:num w:numId="55" w16cid:durableId="1180776774">
    <w:abstractNumId w:val="49"/>
  </w:num>
  <w:num w:numId="56" w16cid:durableId="693068756">
    <w:abstractNumId w:val="88"/>
  </w:num>
  <w:num w:numId="57" w16cid:durableId="1431395288">
    <w:abstractNumId w:val="32"/>
  </w:num>
  <w:num w:numId="58" w16cid:durableId="1605528889">
    <w:abstractNumId w:val="58"/>
  </w:num>
  <w:num w:numId="59" w16cid:durableId="1652904913">
    <w:abstractNumId w:val="76"/>
  </w:num>
  <w:num w:numId="60" w16cid:durableId="1825006504">
    <w:abstractNumId w:val="0"/>
  </w:num>
  <w:num w:numId="61" w16cid:durableId="1923098395">
    <w:abstractNumId w:val="90"/>
  </w:num>
  <w:num w:numId="62" w16cid:durableId="28995705">
    <w:abstractNumId w:val="6"/>
  </w:num>
  <w:num w:numId="63" w16cid:durableId="1812288056">
    <w:abstractNumId w:val="74"/>
  </w:num>
  <w:num w:numId="64" w16cid:durableId="964391521">
    <w:abstractNumId w:val="51"/>
  </w:num>
  <w:num w:numId="65" w16cid:durableId="1993831310">
    <w:abstractNumId w:val="83"/>
  </w:num>
  <w:num w:numId="66" w16cid:durableId="834413894">
    <w:abstractNumId w:val="37"/>
  </w:num>
  <w:num w:numId="67" w16cid:durableId="1275938995">
    <w:abstractNumId w:val="42"/>
  </w:num>
  <w:num w:numId="68" w16cid:durableId="2018917398">
    <w:abstractNumId w:val="78"/>
  </w:num>
  <w:num w:numId="69" w16cid:durableId="1250233869">
    <w:abstractNumId w:val="36"/>
  </w:num>
  <w:num w:numId="70" w16cid:durableId="1108350882">
    <w:abstractNumId w:val="67"/>
  </w:num>
  <w:num w:numId="71" w16cid:durableId="82646441">
    <w:abstractNumId w:val="22"/>
  </w:num>
  <w:num w:numId="72" w16cid:durableId="899749506">
    <w:abstractNumId w:val="24"/>
  </w:num>
  <w:num w:numId="73" w16cid:durableId="752897124">
    <w:abstractNumId w:val="77"/>
  </w:num>
  <w:num w:numId="74" w16cid:durableId="1908294492">
    <w:abstractNumId w:val="62"/>
  </w:num>
  <w:num w:numId="75" w16cid:durableId="406851014">
    <w:abstractNumId w:val="5"/>
  </w:num>
  <w:num w:numId="76" w16cid:durableId="550652562">
    <w:abstractNumId w:val="11"/>
  </w:num>
  <w:num w:numId="77" w16cid:durableId="711881022">
    <w:abstractNumId w:val="20"/>
  </w:num>
  <w:num w:numId="78" w16cid:durableId="1397244991">
    <w:abstractNumId w:val="68"/>
  </w:num>
  <w:num w:numId="79" w16cid:durableId="384528416">
    <w:abstractNumId w:val="55"/>
  </w:num>
  <w:num w:numId="80" w16cid:durableId="59905952">
    <w:abstractNumId w:val="39"/>
  </w:num>
  <w:num w:numId="81" w16cid:durableId="1198204420">
    <w:abstractNumId w:val="16"/>
  </w:num>
  <w:num w:numId="82" w16cid:durableId="55471363">
    <w:abstractNumId w:val="13"/>
  </w:num>
  <w:num w:numId="83" w16cid:durableId="1185630415">
    <w:abstractNumId w:val="82"/>
  </w:num>
  <w:num w:numId="84" w16cid:durableId="727807330">
    <w:abstractNumId w:val="10"/>
  </w:num>
  <w:num w:numId="85" w16cid:durableId="115680625">
    <w:abstractNumId w:val="31"/>
  </w:num>
  <w:num w:numId="86" w16cid:durableId="1312251148">
    <w:abstractNumId w:val="71"/>
  </w:num>
  <w:num w:numId="87" w16cid:durableId="878934908">
    <w:abstractNumId w:val="28"/>
  </w:num>
  <w:num w:numId="88" w16cid:durableId="895891486">
    <w:abstractNumId w:val="72"/>
  </w:num>
  <w:num w:numId="89" w16cid:durableId="873427692">
    <w:abstractNumId w:val="61"/>
  </w:num>
  <w:num w:numId="90" w16cid:durableId="1216160648">
    <w:abstractNumId w:val="53"/>
  </w:num>
  <w:num w:numId="91" w16cid:durableId="2124213">
    <w:abstractNumId w:val="38"/>
  </w:num>
  <w:num w:numId="92" w16cid:durableId="197015086">
    <w:abstractNumId w:val="1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A3"/>
    <w:rsid w:val="00004C95"/>
    <w:rsid w:val="00013F49"/>
    <w:rsid w:val="0002578D"/>
    <w:rsid w:val="0003734C"/>
    <w:rsid w:val="00037521"/>
    <w:rsid w:val="0005546F"/>
    <w:rsid w:val="0005626F"/>
    <w:rsid w:val="0006210D"/>
    <w:rsid w:val="00062308"/>
    <w:rsid w:val="0008559F"/>
    <w:rsid w:val="00085E13"/>
    <w:rsid w:val="000930DB"/>
    <w:rsid w:val="0009476B"/>
    <w:rsid w:val="000957DF"/>
    <w:rsid w:val="000A5567"/>
    <w:rsid w:val="000C1271"/>
    <w:rsid w:val="000E2F1B"/>
    <w:rsid w:val="000E472C"/>
    <w:rsid w:val="001013DB"/>
    <w:rsid w:val="00101B72"/>
    <w:rsid w:val="0010471C"/>
    <w:rsid w:val="001136D0"/>
    <w:rsid w:val="00136547"/>
    <w:rsid w:val="00146CCA"/>
    <w:rsid w:val="001524DB"/>
    <w:rsid w:val="00160C5A"/>
    <w:rsid w:val="00167F66"/>
    <w:rsid w:val="001737A3"/>
    <w:rsid w:val="001755B5"/>
    <w:rsid w:val="001813AD"/>
    <w:rsid w:val="00192B31"/>
    <w:rsid w:val="00193179"/>
    <w:rsid w:val="00195BF1"/>
    <w:rsid w:val="001A35A1"/>
    <w:rsid w:val="001A3EE6"/>
    <w:rsid w:val="001C222A"/>
    <w:rsid w:val="001F4C5B"/>
    <w:rsid w:val="002079B6"/>
    <w:rsid w:val="002253AD"/>
    <w:rsid w:val="002303E4"/>
    <w:rsid w:val="00237BED"/>
    <w:rsid w:val="00241FDA"/>
    <w:rsid w:val="00245D06"/>
    <w:rsid w:val="00253C9D"/>
    <w:rsid w:val="0026266E"/>
    <w:rsid w:val="00286CFE"/>
    <w:rsid w:val="002B5DA6"/>
    <w:rsid w:val="002C059D"/>
    <w:rsid w:val="002C0DE8"/>
    <w:rsid w:val="002C2B06"/>
    <w:rsid w:val="002C393B"/>
    <w:rsid w:val="002C4B53"/>
    <w:rsid w:val="002C6424"/>
    <w:rsid w:val="002D034A"/>
    <w:rsid w:val="002D10F8"/>
    <w:rsid w:val="002D498A"/>
    <w:rsid w:val="002F04F1"/>
    <w:rsid w:val="003164AC"/>
    <w:rsid w:val="00316583"/>
    <w:rsid w:val="0032466A"/>
    <w:rsid w:val="0033628A"/>
    <w:rsid w:val="00337B25"/>
    <w:rsid w:val="00342631"/>
    <w:rsid w:val="0034707F"/>
    <w:rsid w:val="003542C7"/>
    <w:rsid w:val="00357901"/>
    <w:rsid w:val="003770A3"/>
    <w:rsid w:val="00386D65"/>
    <w:rsid w:val="0039126A"/>
    <w:rsid w:val="00397B62"/>
    <w:rsid w:val="003A071C"/>
    <w:rsid w:val="003B033E"/>
    <w:rsid w:val="003D0FE3"/>
    <w:rsid w:val="003D18BC"/>
    <w:rsid w:val="003D4A47"/>
    <w:rsid w:val="003E04CD"/>
    <w:rsid w:val="003E188E"/>
    <w:rsid w:val="003E5FAA"/>
    <w:rsid w:val="00413994"/>
    <w:rsid w:val="004204F8"/>
    <w:rsid w:val="00436597"/>
    <w:rsid w:val="004421F4"/>
    <w:rsid w:val="004671E6"/>
    <w:rsid w:val="00497088"/>
    <w:rsid w:val="004B1075"/>
    <w:rsid w:val="004C105C"/>
    <w:rsid w:val="004C2A87"/>
    <w:rsid w:val="004C79F8"/>
    <w:rsid w:val="004D1A39"/>
    <w:rsid w:val="004D5232"/>
    <w:rsid w:val="004E6FB9"/>
    <w:rsid w:val="004F4DF7"/>
    <w:rsid w:val="004F65B3"/>
    <w:rsid w:val="00550C91"/>
    <w:rsid w:val="00554CA6"/>
    <w:rsid w:val="005575B4"/>
    <w:rsid w:val="00563EF9"/>
    <w:rsid w:val="0057382A"/>
    <w:rsid w:val="005949AC"/>
    <w:rsid w:val="005A2866"/>
    <w:rsid w:val="005A3188"/>
    <w:rsid w:val="005A44AB"/>
    <w:rsid w:val="005D4117"/>
    <w:rsid w:val="005E32F4"/>
    <w:rsid w:val="005F46DD"/>
    <w:rsid w:val="005F68F6"/>
    <w:rsid w:val="005F6E33"/>
    <w:rsid w:val="006014FB"/>
    <w:rsid w:val="00641094"/>
    <w:rsid w:val="00643B36"/>
    <w:rsid w:val="006472BB"/>
    <w:rsid w:val="0065051F"/>
    <w:rsid w:val="0067337C"/>
    <w:rsid w:val="00681338"/>
    <w:rsid w:val="006C1238"/>
    <w:rsid w:val="006C521F"/>
    <w:rsid w:val="006C654F"/>
    <w:rsid w:val="006D58E2"/>
    <w:rsid w:val="006D5A00"/>
    <w:rsid w:val="006F57A3"/>
    <w:rsid w:val="00707A6B"/>
    <w:rsid w:val="00710073"/>
    <w:rsid w:val="007141FB"/>
    <w:rsid w:val="00733967"/>
    <w:rsid w:val="00766A6E"/>
    <w:rsid w:val="00781436"/>
    <w:rsid w:val="00783B45"/>
    <w:rsid w:val="00783C98"/>
    <w:rsid w:val="007877CE"/>
    <w:rsid w:val="00793624"/>
    <w:rsid w:val="007A584C"/>
    <w:rsid w:val="007A744E"/>
    <w:rsid w:val="007B60D8"/>
    <w:rsid w:val="007C2D6D"/>
    <w:rsid w:val="007D7D80"/>
    <w:rsid w:val="007E5BDF"/>
    <w:rsid w:val="007F5C4B"/>
    <w:rsid w:val="00803C8A"/>
    <w:rsid w:val="00805301"/>
    <w:rsid w:val="00807FB4"/>
    <w:rsid w:val="00840882"/>
    <w:rsid w:val="008437B0"/>
    <w:rsid w:val="00857531"/>
    <w:rsid w:val="00866B7E"/>
    <w:rsid w:val="008815C4"/>
    <w:rsid w:val="008A6625"/>
    <w:rsid w:val="008B7BA2"/>
    <w:rsid w:val="008D2A0E"/>
    <w:rsid w:val="008E48A2"/>
    <w:rsid w:val="009115E1"/>
    <w:rsid w:val="00911705"/>
    <w:rsid w:val="00947313"/>
    <w:rsid w:val="0096162B"/>
    <w:rsid w:val="00970668"/>
    <w:rsid w:val="009771F1"/>
    <w:rsid w:val="00980124"/>
    <w:rsid w:val="009853CD"/>
    <w:rsid w:val="00987ADE"/>
    <w:rsid w:val="00996902"/>
    <w:rsid w:val="009B6BB1"/>
    <w:rsid w:val="009B7117"/>
    <w:rsid w:val="009D5383"/>
    <w:rsid w:val="00A070EF"/>
    <w:rsid w:val="00A331E2"/>
    <w:rsid w:val="00A4413C"/>
    <w:rsid w:val="00A5609A"/>
    <w:rsid w:val="00A62987"/>
    <w:rsid w:val="00A702D9"/>
    <w:rsid w:val="00A7330F"/>
    <w:rsid w:val="00A80D38"/>
    <w:rsid w:val="00A90E85"/>
    <w:rsid w:val="00AA2EE4"/>
    <w:rsid w:val="00AA348F"/>
    <w:rsid w:val="00AA7529"/>
    <w:rsid w:val="00AB57E9"/>
    <w:rsid w:val="00AC2136"/>
    <w:rsid w:val="00AD1272"/>
    <w:rsid w:val="00AD2982"/>
    <w:rsid w:val="00B07AD7"/>
    <w:rsid w:val="00B12281"/>
    <w:rsid w:val="00B13CF5"/>
    <w:rsid w:val="00B403A9"/>
    <w:rsid w:val="00B416BF"/>
    <w:rsid w:val="00B454C6"/>
    <w:rsid w:val="00B47EA5"/>
    <w:rsid w:val="00B612FE"/>
    <w:rsid w:val="00B82BF0"/>
    <w:rsid w:val="00B939A0"/>
    <w:rsid w:val="00BA5AA2"/>
    <w:rsid w:val="00BA5E48"/>
    <w:rsid w:val="00C12DFB"/>
    <w:rsid w:val="00C13ED6"/>
    <w:rsid w:val="00C24023"/>
    <w:rsid w:val="00C2507F"/>
    <w:rsid w:val="00C32BD0"/>
    <w:rsid w:val="00C674E7"/>
    <w:rsid w:val="00C708FD"/>
    <w:rsid w:val="00C91243"/>
    <w:rsid w:val="00CA7154"/>
    <w:rsid w:val="00CC547D"/>
    <w:rsid w:val="00CC7B2E"/>
    <w:rsid w:val="00CD2E37"/>
    <w:rsid w:val="00CD6C45"/>
    <w:rsid w:val="00CE057F"/>
    <w:rsid w:val="00CE214C"/>
    <w:rsid w:val="00CE54A4"/>
    <w:rsid w:val="00CF454E"/>
    <w:rsid w:val="00D26161"/>
    <w:rsid w:val="00D27867"/>
    <w:rsid w:val="00D434EE"/>
    <w:rsid w:val="00D63641"/>
    <w:rsid w:val="00D84F5A"/>
    <w:rsid w:val="00D86A12"/>
    <w:rsid w:val="00D92AEC"/>
    <w:rsid w:val="00DB5F4A"/>
    <w:rsid w:val="00DB6197"/>
    <w:rsid w:val="00DC0EE9"/>
    <w:rsid w:val="00DD103A"/>
    <w:rsid w:val="00DD4357"/>
    <w:rsid w:val="00DE0107"/>
    <w:rsid w:val="00DE6575"/>
    <w:rsid w:val="00DF08E1"/>
    <w:rsid w:val="00DF0D75"/>
    <w:rsid w:val="00E106E6"/>
    <w:rsid w:val="00E2134D"/>
    <w:rsid w:val="00E26F32"/>
    <w:rsid w:val="00E43E54"/>
    <w:rsid w:val="00E56270"/>
    <w:rsid w:val="00E63CDB"/>
    <w:rsid w:val="00E769CC"/>
    <w:rsid w:val="00E77C86"/>
    <w:rsid w:val="00EA1695"/>
    <w:rsid w:val="00EA5524"/>
    <w:rsid w:val="00EA6FEA"/>
    <w:rsid w:val="00EA76F0"/>
    <w:rsid w:val="00EC59B7"/>
    <w:rsid w:val="00EE1BD0"/>
    <w:rsid w:val="00F0121A"/>
    <w:rsid w:val="00F1575A"/>
    <w:rsid w:val="00F377E6"/>
    <w:rsid w:val="00F422E5"/>
    <w:rsid w:val="00F42D9D"/>
    <w:rsid w:val="00F44C28"/>
    <w:rsid w:val="00F54473"/>
    <w:rsid w:val="00F61CD2"/>
    <w:rsid w:val="00F82827"/>
    <w:rsid w:val="00FB6FFE"/>
    <w:rsid w:val="00FC08CC"/>
    <w:rsid w:val="00FC68D9"/>
    <w:rsid w:val="00FC70D1"/>
    <w:rsid w:val="00FD441E"/>
    <w:rsid w:val="00FE23A3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A742"/>
  <w15:docId w15:val="{260D20DB-A92C-45CA-923C-9F66F51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7" w:lineRule="auto"/>
      <w:ind w:left="368" w:hanging="368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1238"/>
    <w:pPr>
      <w:keepNext/>
      <w:spacing w:before="240" w:after="60" w:line="248" w:lineRule="auto"/>
      <w:ind w:left="10" w:hanging="1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982"/>
    <w:pPr>
      <w:keepNext/>
      <w:keepLines/>
      <w:spacing w:before="240" w:after="240"/>
      <w:outlineLvl w:val="1"/>
    </w:pPr>
    <w:rPr>
      <w:rFonts w:ascii="Helvetica" w:eastAsiaTheme="majorEastAsia" w:hAnsi="Helvetica" w:cs="Helvetic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6597"/>
    <w:pPr>
      <w:spacing w:before="240" w:after="0" w:line="276" w:lineRule="auto"/>
      <w:ind w:left="0" w:right="2" w:hanging="10"/>
      <w:jc w:val="left"/>
      <w:outlineLvl w:val="2"/>
    </w:pPr>
    <w:rPr>
      <w:rFonts w:ascii="Helvetica" w:hAnsi="Helvetica" w:cs="Helvetica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1F1"/>
    <w:rPr>
      <w:rFonts w:ascii="Sylfaen" w:eastAsia="Sylfaen" w:hAnsi="Sylfaen" w:cs="Sylfae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1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1B"/>
    <w:rPr>
      <w:rFonts w:ascii="Segoe UI" w:eastAsia="Sylfae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6FEA"/>
    <w:rPr>
      <w:b/>
      <w:bCs/>
    </w:rPr>
  </w:style>
  <w:style w:type="paragraph" w:styleId="Bezodstpw">
    <w:name w:val="No Spacing"/>
    <w:uiPriority w:val="1"/>
    <w:qFormat/>
    <w:rsid w:val="00B454C6"/>
    <w:pPr>
      <w:spacing w:after="0" w:line="240" w:lineRule="auto"/>
      <w:ind w:left="368" w:hanging="368"/>
      <w:jc w:val="both"/>
    </w:pPr>
    <w:rPr>
      <w:rFonts w:ascii="Sylfaen" w:eastAsia="Sylfaen" w:hAnsi="Sylfaen" w:cs="Sylfaen"/>
      <w:color w:val="000000"/>
      <w:sz w:val="24"/>
    </w:rPr>
  </w:style>
  <w:style w:type="character" w:customStyle="1" w:styleId="markedcontent">
    <w:name w:val="markedcontent"/>
    <w:basedOn w:val="Domylnaczcionkaakapitu"/>
    <w:rsid w:val="0067337C"/>
  </w:style>
  <w:style w:type="paragraph" w:customStyle="1" w:styleId="Default">
    <w:name w:val="Default"/>
    <w:rsid w:val="0071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1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1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D4A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23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D2982"/>
    <w:rPr>
      <w:rFonts w:ascii="Helvetica" w:eastAsiaTheme="majorEastAsia" w:hAnsi="Helvetica" w:cs="Helvetic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36597"/>
    <w:rPr>
      <w:rFonts w:ascii="Helvetica" w:hAnsi="Helvetica" w:cs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B972-E9D9-4EC8-965A-BBFFAE13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11577</Words>
  <Characters>69466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 - Korowczyk</dc:creator>
  <cp:keywords/>
  <cp:lastModifiedBy>Ilona Ofis-Korowczyk</cp:lastModifiedBy>
  <cp:revision>2</cp:revision>
  <cp:lastPrinted>2022-11-28T09:22:00Z</cp:lastPrinted>
  <dcterms:created xsi:type="dcterms:W3CDTF">2023-03-29T14:48:00Z</dcterms:created>
  <dcterms:modified xsi:type="dcterms:W3CDTF">2023-03-29T14:48:00Z</dcterms:modified>
</cp:coreProperties>
</file>